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D11E" w14:textId="77777777" w:rsidR="003F1338" w:rsidRPr="003F1338" w:rsidRDefault="003F1338" w:rsidP="003F1338">
      <w:pPr>
        <w:jc w:val="both"/>
        <w:rPr>
          <w:rFonts w:cs="Times New Roman"/>
          <w:sz w:val="45"/>
          <w:szCs w:val="45"/>
        </w:rPr>
      </w:pPr>
      <w:r w:rsidRPr="003F1338">
        <w:rPr>
          <w:rFonts w:cs="Times New Roman"/>
          <w:noProof/>
          <w:sz w:val="45"/>
          <w:szCs w:val="45"/>
          <w:lang w:eastAsia="ru-RU"/>
        </w:rPr>
        <w:drawing>
          <wp:anchor distT="0" distB="0" distL="114300" distR="114300" simplePos="0" relativeHeight="251658240" behindDoc="0" locked="0" layoutInCell="1" allowOverlap="1" wp14:anchorId="71708E41" wp14:editId="060E53F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87420" cy="2527935"/>
            <wp:effectExtent l="19050" t="0" r="0" b="0"/>
            <wp:wrapSquare wrapText="bothSides"/>
            <wp:docPr id="1" name="Рисунок 1" descr="https://32gkp.by/files/00205/obj/130/222833/img/08082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2gkp.by/files/00205/obj/130/222833/img/0808202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1338">
        <w:rPr>
          <w:rStyle w:val="11"/>
          <w:rFonts w:cs="Times New Roman"/>
          <w:color w:val="000000"/>
          <w:sz w:val="45"/>
          <w:szCs w:val="45"/>
        </w:rPr>
        <w:t>17.09.2024</w:t>
      </w:r>
    </w:p>
    <w:p w14:paraId="2362412B" w14:textId="77777777" w:rsidR="003F1338" w:rsidRPr="003F1338" w:rsidRDefault="003F1338" w:rsidP="003F1338">
      <w:pPr>
        <w:pStyle w:val="ab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3F1338">
        <w:rPr>
          <w:color w:val="000000"/>
          <w:sz w:val="28"/>
          <w:szCs w:val="28"/>
        </w:rPr>
        <w:t>Безопасность пациентов – основополагающий принцип оказания медицинской помощи.</w:t>
      </w:r>
    </w:p>
    <w:p w14:paraId="0B6ADD39" w14:textId="77777777" w:rsidR="003F1338" w:rsidRPr="003F1338" w:rsidRDefault="003F1338" w:rsidP="003F1338">
      <w:pPr>
        <w:pStyle w:val="ab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3F1338">
        <w:rPr>
          <w:color w:val="000000"/>
          <w:sz w:val="28"/>
          <w:szCs w:val="28"/>
        </w:rPr>
        <w:t>Признавая безопасность пациентов в качестве ключевого приоритета здравоохранения, Всемирная ассамблея здравоохранения в рамках 72-ой сессии 25 мая 2019 года объявила 17 сентября Всемирным днем безопасности пациентов. В основу его проведения заложен фундаментальный принцип медицинской этики, который гласит: «Главное – не навреди».</w:t>
      </w:r>
    </w:p>
    <w:p w14:paraId="1DB59BF1" w14:textId="77777777" w:rsidR="003F1338" w:rsidRPr="003F1338" w:rsidRDefault="003F1338" w:rsidP="003F1338">
      <w:pPr>
        <w:pStyle w:val="ab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3F1338">
        <w:rPr>
          <w:color w:val="000000"/>
          <w:sz w:val="28"/>
          <w:szCs w:val="28"/>
        </w:rPr>
        <w:t>Каждый год для проведения Всемирного дня безопасности пациентов выбирается новая тема, чтобы выделить приоритетную область безопасности пациентов. Тема 2024 года «Улучшение диагностики для безопасности пациентов».</w:t>
      </w:r>
    </w:p>
    <w:p w14:paraId="5B2C23EC" w14:textId="77777777" w:rsidR="003F1338" w:rsidRPr="003F1338" w:rsidRDefault="003F1338" w:rsidP="003F1338">
      <w:pPr>
        <w:pStyle w:val="ab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3F1338">
        <w:rPr>
          <w:rStyle w:val="ae"/>
          <w:color w:val="000000"/>
          <w:sz w:val="28"/>
          <w:szCs w:val="28"/>
        </w:rPr>
        <w:t>Цели Всемирного дня безопасности пациентов в 2024 году.</w:t>
      </w:r>
    </w:p>
    <w:p w14:paraId="476AF77D" w14:textId="77777777" w:rsidR="003F1338" w:rsidRPr="003F1338" w:rsidRDefault="003F1338" w:rsidP="003F1338">
      <w:pPr>
        <w:pStyle w:val="ab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3F1338">
        <w:rPr>
          <w:color w:val="000000"/>
          <w:sz w:val="28"/>
          <w:szCs w:val="28"/>
        </w:rPr>
        <w:t>Повысить глобальную осведомленность об ошибках в диагностике, влекущих за собой причинение вреда пациентам, и подчеркнуть ключевую роль правильной, своевременной и безопасной диагностики в обеспечении безопасности пациентов.</w:t>
      </w:r>
    </w:p>
    <w:p w14:paraId="6DA55FAF" w14:textId="77777777" w:rsidR="003F1338" w:rsidRPr="003F1338" w:rsidRDefault="003F1338" w:rsidP="003F1338">
      <w:pPr>
        <w:pStyle w:val="ab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3F1338">
        <w:rPr>
          <w:color w:val="000000"/>
          <w:sz w:val="28"/>
          <w:szCs w:val="28"/>
        </w:rPr>
        <w:t>Привлечь особое внимание к безопасности диагностики в рамках политики обеспечения безопасности пациентов и клинической практики на всех уровнях здравоохранения в соответствии с Глобальным планом действий по обеспечению безопасности пациентов на 2021–2030 гг.</w:t>
      </w:r>
    </w:p>
    <w:p w14:paraId="7C549E47" w14:textId="77777777" w:rsidR="003F1338" w:rsidRPr="003F1338" w:rsidRDefault="003F1338" w:rsidP="003F1338">
      <w:pPr>
        <w:pStyle w:val="ab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3F1338">
        <w:rPr>
          <w:color w:val="000000"/>
          <w:sz w:val="28"/>
          <w:szCs w:val="28"/>
        </w:rPr>
        <w:t>Укрепить сотрудничество между директивными органами, руководящими структурами здравоохранения, медицинскими работниками, организациями пациентов и другими заинтересованными сторонами в развитии безошибочной, своевременной и безопасной диагностики.</w:t>
      </w:r>
    </w:p>
    <w:p w14:paraId="55490499" w14:textId="77777777" w:rsidR="003F1338" w:rsidRPr="003F1338" w:rsidRDefault="003F1338" w:rsidP="003F1338">
      <w:pPr>
        <w:pStyle w:val="ab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3F1338">
        <w:rPr>
          <w:color w:val="000000"/>
          <w:sz w:val="28"/>
          <w:szCs w:val="28"/>
        </w:rPr>
        <w:t>Предоставить пациентам и их семьям возможность активно взаимодействовать с медицинскими работниками и руководящими структурами здравоохранения для улучшения диагностических процессов.</w:t>
      </w:r>
    </w:p>
    <w:p w14:paraId="6D4256B1" w14:textId="77777777" w:rsidR="003F1338" w:rsidRPr="003F1338" w:rsidRDefault="003F1338" w:rsidP="003F1338">
      <w:pPr>
        <w:pStyle w:val="ab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3F1338">
        <w:rPr>
          <w:rStyle w:val="ae"/>
          <w:color w:val="000000"/>
          <w:sz w:val="28"/>
          <w:szCs w:val="28"/>
        </w:rPr>
        <w:t>Объединим усилия для повышения безопасности медицинской помощи!</w:t>
      </w:r>
    </w:p>
    <w:p w14:paraId="2504C0D5" w14:textId="77777777" w:rsidR="003F1338" w:rsidRPr="003F1338" w:rsidRDefault="003F1338" w:rsidP="003F1338">
      <w:pPr>
        <w:jc w:val="both"/>
        <w:rPr>
          <w:rFonts w:cs="Times New Roman"/>
          <w:b/>
          <w:szCs w:val="28"/>
        </w:rPr>
      </w:pPr>
    </w:p>
    <w:p w14:paraId="42668106" w14:textId="77777777" w:rsidR="00984A68" w:rsidRPr="00984A68" w:rsidRDefault="00C66D2C" w:rsidP="003E6B3A">
      <w:pPr>
        <w:jc w:val="center"/>
        <w:rPr>
          <w:b/>
        </w:rPr>
      </w:pPr>
      <w:r w:rsidRPr="00EF6CCF">
        <w:rPr>
          <w:rFonts w:cs="Times New Roman"/>
          <w:b/>
          <w:szCs w:val="28"/>
        </w:rPr>
        <w:t>С уважением Мядельский районный центр гигиены и</w:t>
      </w:r>
      <w:r w:rsidRPr="00FA32F7">
        <w:rPr>
          <w:rFonts w:cs="Times New Roman"/>
          <w:b/>
          <w:szCs w:val="28"/>
        </w:rPr>
        <w:t xml:space="preserve"> эпидемиологии</w:t>
      </w:r>
    </w:p>
    <w:sectPr w:rsidR="00984A68" w:rsidRPr="00984A68" w:rsidSect="00AE58D4">
      <w:headerReference w:type="default" r:id="rId9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C2C6" w14:textId="77777777" w:rsidR="00E3182A" w:rsidRDefault="00E3182A" w:rsidP="00A546A0">
      <w:pPr>
        <w:spacing w:after="0" w:line="240" w:lineRule="auto"/>
      </w:pPr>
      <w:r>
        <w:separator/>
      </w:r>
    </w:p>
  </w:endnote>
  <w:endnote w:type="continuationSeparator" w:id="0">
    <w:p w14:paraId="13C6BE1F" w14:textId="77777777" w:rsidR="00E3182A" w:rsidRDefault="00E3182A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2E41" w14:textId="77777777" w:rsidR="00E3182A" w:rsidRDefault="00E3182A" w:rsidP="00A546A0">
      <w:pPr>
        <w:spacing w:after="0" w:line="240" w:lineRule="auto"/>
      </w:pPr>
      <w:r>
        <w:separator/>
      </w:r>
    </w:p>
  </w:footnote>
  <w:footnote w:type="continuationSeparator" w:id="0">
    <w:p w14:paraId="367D9472" w14:textId="77777777" w:rsidR="00E3182A" w:rsidRDefault="00E3182A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8737" w14:textId="77777777" w:rsidR="00C46C6C" w:rsidRDefault="00DC5E55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3F1338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2C"/>
    <w:multiLevelType w:val="multilevel"/>
    <w:tmpl w:val="E04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53680"/>
    <w:multiLevelType w:val="multilevel"/>
    <w:tmpl w:val="2D4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90905"/>
    <w:multiLevelType w:val="multilevel"/>
    <w:tmpl w:val="8F52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CD0833"/>
    <w:multiLevelType w:val="multilevel"/>
    <w:tmpl w:val="62A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6C5331"/>
    <w:multiLevelType w:val="multilevel"/>
    <w:tmpl w:val="96A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8A2516"/>
    <w:multiLevelType w:val="multilevel"/>
    <w:tmpl w:val="F5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3F3631"/>
    <w:multiLevelType w:val="multilevel"/>
    <w:tmpl w:val="47C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8E0D9A"/>
    <w:multiLevelType w:val="multilevel"/>
    <w:tmpl w:val="E3E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2D573C"/>
    <w:multiLevelType w:val="multilevel"/>
    <w:tmpl w:val="E74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F675C5"/>
    <w:multiLevelType w:val="multilevel"/>
    <w:tmpl w:val="A59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F03478"/>
    <w:multiLevelType w:val="multilevel"/>
    <w:tmpl w:val="4A2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2F0930"/>
    <w:multiLevelType w:val="multilevel"/>
    <w:tmpl w:val="53D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B61DBE"/>
    <w:multiLevelType w:val="multilevel"/>
    <w:tmpl w:val="58C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787208"/>
    <w:multiLevelType w:val="multilevel"/>
    <w:tmpl w:val="E756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087AA2"/>
    <w:multiLevelType w:val="multilevel"/>
    <w:tmpl w:val="F6A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0B6DDE"/>
    <w:multiLevelType w:val="multilevel"/>
    <w:tmpl w:val="566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13F03"/>
    <w:multiLevelType w:val="multilevel"/>
    <w:tmpl w:val="1AF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B0787B"/>
    <w:multiLevelType w:val="multilevel"/>
    <w:tmpl w:val="C53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895B10"/>
    <w:multiLevelType w:val="multilevel"/>
    <w:tmpl w:val="5A0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1E7024"/>
    <w:multiLevelType w:val="multilevel"/>
    <w:tmpl w:val="B1C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6E4921"/>
    <w:multiLevelType w:val="multilevel"/>
    <w:tmpl w:val="5CD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DC1B6F"/>
    <w:multiLevelType w:val="multilevel"/>
    <w:tmpl w:val="3CF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67F7D"/>
    <w:multiLevelType w:val="multilevel"/>
    <w:tmpl w:val="823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696572"/>
    <w:multiLevelType w:val="multilevel"/>
    <w:tmpl w:val="2E5C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B13A7B"/>
    <w:multiLevelType w:val="multilevel"/>
    <w:tmpl w:val="625A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7A03DA"/>
    <w:multiLevelType w:val="multilevel"/>
    <w:tmpl w:val="C5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E60810"/>
    <w:multiLevelType w:val="multilevel"/>
    <w:tmpl w:val="1ACA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471163"/>
    <w:multiLevelType w:val="multilevel"/>
    <w:tmpl w:val="5EE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610DEF"/>
    <w:multiLevelType w:val="multilevel"/>
    <w:tmpl w:val="93E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5895456">
    <w:abstractNumId w:val="2"/>
  </w:num>
  <w:num w:numId="2" w16cid:durableId="757947363">
    <w:abstractNumId w:val="45"/>
  </w:num>
  <w:num w:numId="3" w16cid:durableId="1582718409">
    <w:abstractNumId w:val="28"/>
  </w:num>
  <w:num w:numId="4" w16cid:durableId="326901031">
    <w:abstractNumId w:val="12"/>
  </w:num>
  <w:num w:numId="5" w16cid:durableId="1865361456">
    <w:abstractNumId w:val="25"/>
  </w:num>
  <w:num w:numId="6" w16cid:durableId="1060665192">
    <w:abstractNumId w:val="40"/>
  </w:num>
  <w:num w:numId="7" w16cid:durableId="1140263842">
    <w:abstractNumId w:val="37"/>
  </w:num>
  <w:num w:numId="8" w16cid:durableId="1506245476">
    <w:abstractNumId w:val="6"/>
  </w:num>
  <w:num w:numId="9" w16cid:durableId="160853820">
    <w:abstractNumId w:val="1"/>
  </w:num>
  <w:num w:numId="10" w16cid:durableId="409279649">
    <w:abstractNumId w:val="46"/>
  </w:num>
  <w:num w:numId="11" w16cid:durableId="1704790993">
    <w:abstractNumId w:val="38"/>
  </w:num>
  <w:num w:numId="12" w16cid:durableId="466510282">
    <w:abstractNumId w:val="10"/>
  </w:num>
  <w:num w:numId="13" w16cid:durableId="2017263902">
    <w:abstractNumId w:val="30"/>
  </w:num>
  <w:num w:numId="14" w16cid:durableId="2044670324">
    <w:abstractNumId w:val="29"/>
  </w:num>
  <w:num w:numId="15" w16cid:durableId="1888057473">
    <w:abstractNumId w:val="3"/>
  </w:num>
  <w:num w:numId="16" w16cid:durableId="1794249617">
    <w:abstractNumId w:val="11"/>
  </w:num>
  <w:num w:numId="17" w16cid:durableId="2009937122">
    <w:abstractNumId w:val="7"/>
  </w:num>
  <w:num w:numId="18" w16cid:durableId="229076975">
    <w:abstractNumId w:val="44"/>
  </w:num>
  <w:num w:numId="19" w16cid:durableId="74667105">
    <w:abstractNumId w:val="23"/>
  </w:num>
  <w:num w:numId="20" w16cid:durableId="736170570">
    <w:abstractNumId w:val="9"/>
  </w:num>
  <w:num w:numId="21" w16cid:durableId="897863982">
    <w:abstractNumId w:val="16"/>
  </w:num>
  <w:num w:numId="22" w16cid:durableId="2052456966">
    <w:abstractNumId w:val="0"/>
  </w:num>
  <w:num w:numId="23" w16cid:durableId="1963536675">
    <w:abstractNumId w:val="19"/>
  </w:num>
  <w:num w:numId="24" w16cid:durableId="1180001719">
    <w:abstractNumId w:val="14"/>
  </w:num>
  <w:num w:numId="25" w16cid:durableId="2035693264">
    <w:abstractNumId w:val="13"/>
  </w:num>
  <w:num w:numId="26" w16cid:durableId="731466779">
    <w:abstractNumId w:val="27"/>
  </w:num>
  <w:num w:numId="27" w16cid:durableId="974798366">
    <w:abstractNumId w:val="17"/>
  </w:num>
  <w:num w:numId="28" w16cid:durableId="1068917647">
    <w:abstractNumId w:val="20"/>
  </w:num>
  <w:num w:numId="29" w16cid:durableId="711853169">
    <w:abstractNumId w:val="31"/>
  </w:num>
  <w:num w:numId="30" w16cid:durableId="1476948314">
    <w:abstractNumId w:val="39"/>
  </w:num>
  <w:num w:numId="31" w16cid:durableId="1761678519">
    <w:abstractNumId w:val="34"/>
  </w:num>
  <w:num w:numId="32" w16cid:durableId="170684941">
    <w:abstractNumId w:val="8"/>
  </w:num>
  <w:num w:numId="33" w16cid:durableId="680277858">
    <w:abstractNumId w:val="21"/>
  </w:num>
  <w:num w:numId="34" w16cid:durableId="1195730909">
    <w:abstractNumId w:val="4"/>
  </w:num>
  <w:num w:numId="35" w16cid:durableId="1881892505">
    <w:abstractNumId w:val="24"/>
  </w:num>
  <w:num w:numId="36" w16cid:durableId="1994792561">
    <w:abstractNumId w:val="15"/>
  </w:num>
  <w:num w:numId="37" w16cid:durableId="615529199">
    <w:abstractNumId w:val="33"/>
  </w:num>
  <w:num w:numId="38" w16cid:durableId="986319757">
    <w:abstractNumId w:val="26"/>
  </w:num>
  <w:num w:numId="39" w16cid:durableId="1087193950">
    <w:abstractNumId w:val="35"/>
  </w:num>
  <w:num w:numId="40" w16cid:durableId="701789823">
    <w:abstractNumId w:val="32"/>
  </w:num>
  <w:num w:numId="41" w16cid:durableId="310410011">
    <w:abstractNumId w:val="22"/>
  </w:num>
  <w:num w:numId="42" w16cid:durableId="1034307464">
    <w:abstractNumId w:val="18"/>
  </w:num>
  <w:num w:numId="43" w16cid:durableId="1037663442">
    <w:abstractNumId w:val="41"/>
  </w:num>
  <w:num w:numId="44" w16cid:durableId="477114670">
    <w:abstractNumId w:val="36"/>
  </w:num>
  <w:num w:numId="45" w16cid:durableId="1706825748">
    <w:abstractNumId w:val="5"/>
  </w:num>
  <w:num w:numId="46" w16cid:durableId="25956354">
    <w:abstractNumId w:val="42"/>
  </w:num>
  <w:num w:numId="47" w16cid:durableId="895429215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20398"/>
    <w:rsid w:val="0002105B"/>
    <w:rsid w:val="0002354F"/>
    <w:rsid w:val="00034F6C"/>
    <w:rsid w:val="00051A57"/>
    <w:rsid w:val="00061B21"/>
    <w:rsid w:val="00064A96"/>
    <w:rsid w:val="000755A4"/>
    <w:rsid w:val="0009153C"/>
    <w:rsid w:val="00096137"/>
    <w:rsid w:val="000A5160"/>
    <w:rsid w:val="000A6B80"/>
    <w:rsid w:val="000C5A2D"/>
    <w:rsid w:val="00105AC6"/>
    <w:rsid w:val="00136E16"/>
    <w:rsid w:val="00143BEF"/>
    <w:rsid w:val="00176BCA"/>
    <w:rsid w:val="0019039C"/>
    <w:rsid w:val="00197255"/>
    <w:rsid w:val="001A2AB8"/>
    <w:rsid w:val="001B585D"/>
    <w:rsid w:val="001C5899"/>
    <w:rsid w:val="001F355E"/>
    <w:rsid w:val="001F6910"/>
    <w:rsid w:val="00202D1C"/>
    <w:rsid w:val="00212C36"/>
    <w:rsid w:val="00212E62"/>
    <w:rsid w:val="00224D38"/>
    <w:rsid w:val="00227905"/>
    <w:rsid w:val="00233666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7AB4"/>
    <w:rsid w:val="002D17D2"/>
    <w:rsid w:val="002D72EF"/>
    <w:rsid w:val="002E3367"/>
    <w:rsid w:val="002F3E99"/>
    <w:rsid w:val="00301D65"/>
    <w:rsid w:val="00313E48"/>
    <w:rsid w:val="003168A2"/>
    <w:rsid w:val="00324203"/>
    <w:rsid w:val="003254D8"/>
    <w:rsid w:val="00352CD9"/>
    <w:rsid w:val="00354FA3"/>
    <w:rsid w:val="003601F6"/>
    <w:rsid w:val="00360F13"/>
    <w:rsid w:val="00361413"/>
    <w:rsid w:val="003711C6"/>
    <w:rsid w:val="0037404A"/>
    <w:rsid w:val="00390558"/>
    <w:rsid w:val="003934D2"/>
    <w:rsid w:val="00395D00"/>
    <w:rsid w:val="003A741D"/>
    <w:rsid w:val="003B1B66"/>
    <w:rsid w:val="003B61A1"/>
    <w:rsid w:val="003B6FD3"/>
    <w:rsid w:val="003E6B3A"/>
    <w:rsid w:val="003E752F"/>
    <w:rsid w:val="003F1338"/>
    <w:rsid w:val="00411EFC"/>
    <w:rsid w:val="00416796"/>
    <w:rsid w:val="004232E5"/>
    <w:rsid w:val="00425AAB"/>
    <w:rsid w:val="00432932"/>
    <w:rsid w:val="00441278"/>
    <w:rsid w:val="0044232F"/>
    <w:rsid w:val="00442DE2"/>
    <w:rsid w:val="00452F19"/>
    <w:rsid w:val="004622C2"/>
    <w:rsid w:val="00474AB3"/>
    <w:rsid w:val="00474E73"/>
    <w:rsid w:val="00484113"/>
    <w:rsid w:val="00484C42"/>
    <w:rsid w:val="00490544"/>
    <w:rsid w:val="00494CD3"/>
    <w:rsid w:val="004A0D37"/>
    <w:rsid w:val="004B1C00"/>
    <w:rsid w:val="004B4E8F"/>
    <w:rsid w:val="004B50CD"/>
    <w:rsid w:val="004C1913"/>
    <w:rsid w:val="004C1D58"/>
    <w:rsid w:val="004F3387"/>
    <w:rsid w:val="004F35D1"/>
    <w:rsid w:val="00502E5A"/>
    <w:rsid w:val="0050464D"/>
    <w:rsid w:val="00511791"/>
    <w:rsid w:val="005233E2"/>
    <w:rsid w:val="0053739B"/>
    <w:rsid w:val="0054559B"/>
    <w:rsid w:val="005472CD"/>
    <w:rsid w:val="0056357D"/>
    <w:rsid w:val="0058125F"/>
    <w:rsid w:val="00583694"/>
    <w:rsid w:val="00591604"/>
    <w:rsid w:val="005924EF"/>
    <w:rsid w:val="0059408D"/>
    <w:rsid w:val="005A135F"/>
    <w:rsid w:val="005B0951"/>
    <w:rsid w:val="005B247D"/>
    <w:rsid w:val="005B59F0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26A78"/>
    <w:rsid w:val="00637A51"/>
    <w:rsid w:val="006438DD"/>
    <w:rsid w:val="00644E14"/>
    <w:rsid w:val="0064598C"/>
    <w:rsid w:val="006502C8"/>
    <w:rsid w:val="00653B35"/>
    <w:rsid w:val="006677BF"/>
    <w:rsid w:val="00690E16"/>
    <w:rsid w:val="006A01C2"/>
    <w:rsid w:val="006A358A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36B88"/>
    <w:rsid w:val="00741A2A"/>
    <w:rsid w:val="00747C4D"/>
    <w:rsid w:val="007664BC"/>
    <w:rsid w:val="00776D13"/>
    <w:rsid w:val="0078018D"/>
    <w:rsid w:val="0078061A"/>
    <w:rsid w:val="0079792A"/>
    <w:rsid w:val="007B20C4"/>
    <w:rsid w:val="007B5E74"/>
    <w:rsid w:val="007D2F2D"/>
    <w:rsid w:val="007E0752"/>
    <w:rsid w:val="007E5270"/>
    <w:rsid w:val="007E6AA4"/>
    <w:rsid w:val="007F714F"/>
    <w:rsid w:val="00800EDC"/>
    <w:rsid w:val="00813C4C"/>
    <w:rsid w:val="00815E1D"/>
    <w:rsid w:val="00831783"/>
    <w:rsid w:val="00834E6B"/>
    <w:rsid w:val="00836CE1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161D3"/>
    <w:rsid w:val="00921EC9"/>
    <w:rsid w:val="00925B5F"/>
    <w:rsid w:val="00943C65"/>
    <w:rsid w:val="0098010D"/>
    <w:rsid w:val="00984A68"/>
    <w:rsid w:val="009862F9"/>
    <w:rsid w:val="009A2F9D"/>
    <w:rsid w:val="009A4093"/>
    <w:rsid w:val="009C3570"/>
    <w:rsid w:val="009E46B1"/>
    <w:rsid w:val="009F4B6F"/>
    <w:rsid w:val="00A056CF"/>
    <w:rsid w:val="00A10D02"/>
    <w:rsid w:val="00A137BF"/>
    <w:rsid w:val="00A162D7"/>
    <w:rsid w:val="00A23ED9"/>
    <w:rsid w:val="00A331A3"/>
    <w:rsid w:val="00A4157E"/>
    <w:rsid w:val="00A524E8"/>
    <w:rsid w:val="00A546A0"/>
    <w:rsid w:val="00A64D5C"/>
    <w:rsid w:val="00A76FA1"/>
    <w:rsid w:val="00A955F3"/>
    <w:rsid w:val="00AB05EE"/>
    <w:rsid w:val="00AB6C68"/>
    <w:rsid w:val="00AD21C0"/>
    <w:rsid w:val="00AE1934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4B2F"/>
    <w:rsid w:val="00B91556"/>
    <w:rsid w:val="00B9194E"/>
    <w:rsid w:val="00BA7D6A"/>
    <w:rsid w:val="00BB1C37"/>
    <w:rsid w:val="00BB29F8"/>
    <w:rsid w:val="00BC5BB8"/>
    <w:rsid w:val="00BC7ADC"/>
    <w:rsid w:val="00BD776C"/>
    <w:rsid w:val="00C00DE4"/>
    <w:rsid w:val="00C05B5A"/>
    <w:rsid w:val="00C2599E"/>
    <w:rsid w:val="00C27F99"/>
    <w:rsid w:val="00C36DD6"/>
    <w:rsid w:val="00C46C6C"/>
    <w:rsid w:val="00C56CAD"/>
    <w:rsid w:val="00C57D86"/>
    <w:rsid w:val="00C622C6"/>
    <w:rsid w:val="00C66D2C"/>
    <w:rsid w:val="00C70DF9"/>
    <w:rsid w:val="00C74F3F"/>
    <w:rsid w:val="00C96A2B"/>
    <w:rsid w:val="00CB2B2F"/>
    <w:rsid w:val="00CC1B7B"/>
    <w:rsid w:val="00CC6F82"/>
    <w:rsid w:val="00CD0EF2"/>
    <w:rsid w:val="00CE1B05"/>
    <w:rsid w:val="00CE3464"/>
    <w:rsid w:val="00CF10B1"/>
    <w:rsid w:val="00CF26E2"/>
    <w:rsid w:val="00D15317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900A3"/>
    <w:rsid w:val="00D941BA"/>
    <w:rsid w:val="00D97ACB"/>
    <w:rsid w:val="00DA30B7"/>
    <w:rsid w:val="00DC10B7"/>
    <w:rsid w:val="00DC24A0"/>
    <w:rsid w:val="00DC5E55"/>
    <w:rsid w:val="00DE0849"/>
    <w:rsid w:val="00DE7532"/>
    <w:rsid w:val="00DE7BFB"/>
    <w:rsid w:val="00DF333C"/>
    <w:rsid w:val="00E01255"/>
    <w:rsid w:val="00E022F7"/>
    <w:rsid w:val="00E02D95"/>
    <w:rsid w:val="00E11F63"/>
    <w:rsid w:val="00E260DC"/>
    <w:rsid w:val="00E3182A"/>
    <w:rsid w:val="00E319FB"/>
    <w:rsid w:val="00E31B7C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EF6CCF"/>
    <w:rsid w:val="00F00D3D"/>
    <w:rsid w:val="00F32839"/>
    <w:rsid w:val="00F33978"/>
    <w:rsid w:val="00F34C42"/>
    <w:rsid w:val="00F37002"/>
    <w:rsid w:val="00F42E8F"/>
    <w:rsid w:val="00F43BA1"/>
    <w:rsid w:val="00F52FB6"/>
    <w:rsid w:val="00FA32F7"/>
    <w:rsid w:val="00FA5A59"/>
    <w:rsid w:val="00FA79DD"/>
    <w:rsid w:val="00FB40ED"/>
    <w:rsid w:val="00FC01B3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3E84"/>
  <w15:docId w15:val="{3DE2C8B4-C5A4-40A8-BCFC-52C13AA3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12">
    <w:name w:val="Заголовок1"/>
    <w:basedOn w:val="a0"/>
    <w:rsid w:val="003E752F"/>
  </w:style>
  <w:style w:type="character" w:customStyle="1" w:styleId="40">
    <w:name w:val="Заголовок 4 Знак"/>
    <w:basedOn w:val="a0"/>
    <w:link w:val="4"/>
    <w:uiPriority w:val="9"/>
    <w:semiHidden/>
    <w:rsid w:val="002E336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0">
    <w:name w:val="footer"/>
    <w:basedOn w:val="a"/>
    <w:link w:val="af1"/>
    <w:uiPriority w:val="99"/>
    <w:semiHidden/>
    <w:unhideWhenUsed/>
    <w:rsid w:val="003F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F133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702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708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1388-0AC2-481F-987C-87DD47E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2024-09-02T13:15:00Z</cp:lastPrinted>
  <dcterms:created xsi:type="dcterms:W3CDTF">2024-09-03T09:56:00Z</dcterms:created>
  <dcterms:modified xsi:type="dcterms:W3CDTF">2024-09-03T09:56:00Z</dcterms:modified>
</cp:coreProperties>
</file>