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474A" w14:textId="77777777" w:rsidR="00A546A0" w:rsidRDefault="00A546A0" w:rsidP="00A546A0">
      <w:pPr>
        <w:spacing w:after="0" w:line="280" w:lineRule="exact"/>
        <w:jc w:val="both"/>
        <w:rPr>
          <w:rFonts w:eastAsia="Calibri" w:cs="Times New Roman"/>
          <w:sz w:val="30"/>
        </w:rPr>
      </w:pPr>
    </w:p>
    <w:p w14:paraId="6B9EE9A6" w14:textId="77777777" w:rsidR="00DC10B7" w:rsidRPr="00DC10B7" w:rsidRDefault="00DC10B7" w:rsidP="00DC10B7">
      <w:pPr>
        <w:shd w:val="clear" w:color="auto" w:fill="FFFFFF"/>
        <w:spacing w:before="250" w:after="250" w:line="240" w:lineRule="auto"/>
        <w:jc w:val="center"/>
        <w:rPr>
          <w:rFonts w:eastAsia="Times New Roman" w:cs="Times New Roman"/>
          <w:b/>
          <w:sz w:val="32"/>
          <w:szCs w:val="28"/>
          <w:lang w:eastAsia="ru-RU"/>
        </w:rPr>
      </w:pPr>
      <w:r w:rsidRPr="00DC10B7">
        <w:rPr>
          <w:rFonts w:eastAsia="Times New Roman" w:cs="Times New Roman"/>
          <w:b/>
          <w:sz w:val="32"/>
          <w:szCs w:val="28"/>
          <w:lang w:eastAsia="ru-RU"/>
        </w:rPr>
        <w:t>Всемирный день гигиены рук</w:t>
      </w:r>
    </w:p>
    <w:p w14:paraId="4A766F7A"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Всемирный день гигиены рук проходит под девизом: </w:t>
      </w:r>
      <w:r w:rsidRPr="00DC10B7">
        <w:rPr>
          <w:rFonts w:eastAsia="Times New Roman" w:cs="Times New Roman"/>
          <w:b/>
          <w:bCs/>
          <w:lang w:eastAsia="ru-RU"/>
        </w:rPr>
        <w:t>«Чистые руки спасают жизнь!». </w:t>
      </w:r>
      <w:r w:rsidRPr="002555D9">
        <w:rPr>
          <w:rFonts w:eastAsia="Times New Roman" w:cs="Times New Roman"/>
          <w:szCs w:val="28"/>
          <w:lang w:eastAsia="ru-RU"/>
        </w:rPr>
        <w:t>Этот день призван повысить уровень осведомленности населения о положительном влиянии мытья рук на здоровье.</w:t>
      </w:r>
    </w:p>
    <w:p w14:paraId="3C9F83FF"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Кто основательно и регулярно моет свои руки, защищает себя и других от инфекционных заболеваний. Этому простому правилу гигиены часто уделяется недостаточно внимания. Поэтому Всемирная организация здравоохранения (ВОЗ) провозгласила 5 мая Всемирным днем гигиены рук. Дата 5.5. символизирует по 5 пальцев на каждой из рук человека.</w:t>
      </w:r>
    </w:p>
    <w:p w14:paraId="4E979DF6"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Содержание рук в чистоте один из простых и эффективных шагов для предотвращения распространения болезнетворных микроорганизмов.</w:t>
      </w:r>
    </w:p>
    <w:p w14:paraId="2993B56B"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Многие болезни и состояния, вызываемые как вирусами, так и бактериями, могут распространяться через грязные руки, включая простудные заболевания, грипп, вирусные гепатиты, кишечные инфекции и др.</w:t>
      </w:r>
    </w:p>
    <w:p w14:paraId="22A3958D"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По данным исследователей на руках обнаруживается от нескольких миллионов до сотен миллионов микроорганизмов, причем на влажных руках (липких, грязных) микробов больше, чем на сухих.</w:t>
      </w:r>
    </w:p>
    <w:p w14:paraId="78AD073A"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В исследованиях британских ученых было показано, что у лиц, занятых офисными работами, на руках высевается значительно больше микроорганизмов, чем у лиц, занятых физическим трудом, при этом у мужчин руки оказались «чище», чем у женщин. Самыми «грязными» предметами в офисе признаны телефоны, в том числе мобильные, письменные столы, клавиатура и компьютерные мыши, а также дверные ручки и выключатели света.</w:t>
      </w:r>
    </w:p>
    <w:p w14:paraId="20FB4770"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Санитарно-эпидемиологическая служба Министерства здравоохранения Республики Беларусь в соответствии с рекомендациями ВОЗ предлагает придерживаться 5 простых шагов при мытье рук, чтобы сохранить свое здоровье:</w:t>
      </w:r>
    </w:p>
    <w:p w14:paraId="62F067D5" w14:textId="77777777" w:rsidR="002555D9" w:rsidRPr="002555D9" w:rsidRDefault="002555D9" w:rsidP="00DC10B7">
      <w:pPr>
        <w:numPr>
          <w:ilvl w:val="0"/>
          <w:numId w:val="27"/>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смочите руки теплой, по возможности, водой и намыльте их (или нанесите небольшое количество жидкого мыла (более предпочтительно) размером с горошину;</w:t>
      </w:r>
    </w:p>
    <w:p w14:paraId="3BCC2F8B" w14:textId="77777777" w:rsidR="002555D9" w:rsidRPr="002555D9" w:rsidRDefault="002555D9" w:rsidP="00DC10B7">
      <w:pPr>
        <w:numPr>
          <w:ilvl w:val="0"/>
          <w:numId w:val="27"/>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трите руки до тех пор, пока мыло не вспениться, уделяя внимание пальцам, коже между пальцев и под ногтями;</w:t>
      </w:r>
    </w:p>
    <w:p w14:paraId="2348C72E" w14:textId="77777777" w:rsidR="002555D9" w:rsidRPr="002555D9" w:rsidRDefault="002555D9" w:rsidP="00DC10B7">
      <w:pPr>
        <w:numPr>
          <w:ilvl w:val="0"/>
          <w:numId w:val="27"/>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продолжайте тереть руки еще 20 секунд;</w:t>
      </w:r>
    </w:p>
    <w:p w14:paraId="3A0E07D4" w14:textId="77777777" w:rsidR="002555D9" w:rsidRPr="002555D9" w:rsidRDefault="002555D9" w:rsidP="00DC10B7">
      <w:pPr>
        <w:numPr>
          <w:ilvl w:val="0"/>
          <w:numId w:val="27"/>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смойте мыло под проточной водой;</w:t>
      </w:r>
    </w:p>
    <w:p w14:paraId="474F1ADE" w14:textId="77777777" w:rsidR="002555D9" w:rsidRPr="002555D9" w:rsidRDefault="002555D9" w:rsidP="00DC10B7">
      <w:pPr>
        <w:numPr>
          <w:ilvl w:val="0"/>
          <w:numId w:val="27"/>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высушите руки при помощи бумажного полотенца, также используйте бумажное полотенце, чтобы закрыть кран или если необходимо открыть дверь туалетной комнаты.</w:t>
      </w:r>
    </w:p>
    <w:p w14:paraId="40C6A219"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DC10B7">
        <w:rPr>
          <w:rFonts w:eastAsia="Times New Roman" w:cs="Times New Roman"/>
          <w:noProof/>
          <w:szCs w:val="28"/>
          <w:lang w:eastAsia="ru-RU"/>
        </w:rPr>
        <w:lastRenderedPageBreak/>
        <w:drawing>
          <wp:inline distT="0" distB="0" distL="0" distR="0" wp14:anchorId="2EE5E9DA" wp14:editId="45492EAE">
            <wp:extent cx="2941955" cy="2067560"/>
            <wp:effectExtent l="19050" t="0" r="0" b="0"/>
            <wp:docPr id="2" name="Рисунок 1" descr="гигиена р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гиена рук"/>
                    <pic:cNvPicPr>
                      <a:picLocks noChangeAspect="1" noChangeArrowheads="1"/>
                    </pic:cNvPicPr>
                  </pic:nvPicPr>
                  <pic:blipFill>
                    <a:blip r:embed="rId8"/>
                    <a:srcRect/>
                    <a:stretch>
                      <a:fillRect/>
                    </a:stretch>
                  </pic:blipFill>
                  <pic:spPr bwMode="auto">
                    <a:xfrm>
                      <a:off x="0" y="0"/>
                      <a:ext cx="2941955" cy="2067560"/>
                    </a:xfrm>
                    <a:prstGeom prst="rect">
                      <a:avLst/>
                    </a:prstGeom>
                    <a:noFill/>
                    <a:ln w="9525">
                      <a:noFill/>
                      <a:miter lim="800000"/>
                      <a:headEnd/>
                      <a:tailEnd/>
                    </a:ln>
                  </pic:spPr>
                </pic:pic>
              </a:graphicData>
            </a:graphic>
          </wp:inline>
        </w:drawing>
      </w:r>
    </w:p>
    <w:p w14:paraId="1F455EB1"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Мыть руки необходимо перед:</w:t>
      </w:r>
    </w:p>
    <w:p w14:paraId="434E7C53" w14:textId="77777777" w:rsidR="002555D9" w:rsidRPr="002555D9" w:rsidRDefault="002555D9" w:rsidP="00DC10B7">
      <w:pPr>
        <w:numPr>
          <w:ilvl w:val="0"/>
          <w:numId w:val="28"/>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приготовлением или приемом пищи, в т.ч. для детей;</w:t>
      </w:r>
    </w:p>
    <w:p w14:paraId="350455B1" w14:textId="77777777" w:rsidR="002555D9" w:rsidRPr="002555D9" w:rsidRDefault="002555D9" w:rsidP="00DC10B7">
      <w:pPr>
        <w:numPr>
          <w:ilvl w:val="0"/>
          <w:numId w:val="28"/>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использованием контактных линз для глаз;</w:t>
      </w:r>
    </w:p>
    <w:p w14:paraId="02584377" w14:textId="77777777" w:rsidR="002555D9" w:rsidRPr="002555D9" w:rsidRDefault="002555D9" w:rsidP="00DC10B7">
      <w:pPr>
        <w:numPr>
          <w:ilvl w:val="0"/>
          <w:numId w:val="28"/>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обработкой ран;</w:t>
      </w:r>
    </w:p>
    <w:p w14:paraId="0F20EFBF" w14:textId="77777777" w:rsidR="002555D9" w:rsidRPr="002555D9" w:rsidRDefault="002555D9" w:rsidP="00DC10B7">
      <w:pPr>
        <w:numPr>
          <w:ilvl w:val="0"/>
          <w:numId w:val="28"/>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приемом лекарственных средств;</w:t>
      </w:r>
    </w:p>
    <w:p w14:paraId="7D9A18C0"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После:</w:t>
      </w:r>
    </w:p>
    <w:p w14:paraId="1BB46E98" w14:textId="77777777" w:rsidR="002555D9" w:rsidRPr="002555D9" w:rsidRDefault="002555D9" w:rsidP="00DC10B7">
      <w:pPr>
        <w:numPr>
          <w:ilvl w:val="0"/>
          <w:numId w:val="29"/>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контакта с загрязненными предметами (мусорное ведро, инвентарь для уборки и т.д.);</w:t>
      </w:r>
    </w:p>
    <w:p w14:paraId="740385F9" w14:textId="77777777" w:rsidR="002555D9" w:rsidRPr="002555D9" w:rsidRDefault="002555D9" w:rsidP="00DC10B7">
      <w:pPr>
        <w:numPr>
          <w:ilvl w:val="0"/>
          <w:numId w:val="29"/>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посещения туалета и смены подгузника у ребенка;</w:t>
      </w:r>
    </w:p>
    <w:p w14:paraId="4637899B" w14:textId="77777777" w:rsidR="002555D9" w:rsidRPr="002555D9" w:rsidRDefault="002555D9" w:rsidP="00DC10B7">
      <w:pPr>
        <w:numPr>
          <w:ilvl w:val="0"/>
          <w:numId w:val="29"/>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обработки сырых пищевых продуктов, особенно мяса, птицы;</w:t>
      </w:r>
    </w:p>
    <w:p w14:paraId="5BA6EBBA" w14:textId="77777777" w:rsidR="002555D9" w:rsidRPr="002555D9" w:rsidRDefault="002555D9" w:rsidP="00DC10B7">
      <w:pPr>
        <w:numPr>
          <w:ilvl w:val="0"/>
          <w:numId w:val="29"/>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контакта с животными, их игрушками, принадлежностями;</w:t>
      </w:r>
    </w:p>
    <w:p w14:paraId="2DAE3868" w14:textId="77777777" w:rsidR="002555D9" w:rsidRPr="002555D9" w:rsidRDefault="002555D9" w:rsidP="00DC10B7">
      <w:pPr>
        <w:numPr>
          <w:ilvl w:val="0"/>
          <w:numId w:val="29"/>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контакта с кровью или любыми другими биологическими жидкостями организма (рвотные массы, выделения из носа, слюна);</w:t>
      </w:r>
    </w:p>
    <w:p w14:paraId="0FB6AE99" w14:textId="77777777" w:rsidR="002555D9" w:rsidRPr="002555D9" w:rsidRDefault="002555D9" w:rsidP="00DC10B7">
      <w:pPr>
        <w:numPr>
          <w:ilvl w:val="0"/>
          <w:numId w:val="29"/>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контакта с грязной поверхностью, предметами (земля, канализация и т.д.)</w:t>
      </w:r>
    </w:p>
    <w:p w14:paraId="6E54DBA0" w14:textId="77777777" w:rsidR="002555D9" w:rsidRPr="002555D9" w:rsidRDefault="002555D9" w:rsidP="00DC10B7">
      <w:pPr>
        <w:numPr>
          <w:ilvl w:val="0"/>
          <w:numId w:val="29"/>
        </w:numPr>
        <w:shd w:val="clear" w:color="auto" w:fill="FFFFFF"/>
        <w:spacing w:before="100" w:beforeAutospacing="1" w:after="100" w:afterAutospacing="1" w:line="240" w:lineRule="auto"/>
        <w:ind w:left="0"/>
        <w:jc w:val="both"/>
        <w:rPr>
          <w:rFonts w:eastAsia="Times New Roman" w:cs="Times New Roman"/>
          <w:sz w:val="20"/>
          <w:szCs w:val="20"/>
          <w:lang w:eastAsia="ru-RU"/>
        </w:rPr>
      </w:pPr>
      <w:r w:rsidRPr="002555D9">
        <w:rPr>
          <w:rFonts w:eastAsia="Times New Roman" w:cs="Times New Roman"/>
          <w:szCs w:val="28"/>
          <w:lang w:eastAsia="ru-RU"/>
        </w:rPr>
        <w:t>поездки в общественном транспорте, посещения общественных мест (магазин, рынок и др.).</w:t>
      </w:r>
    </w:p>
    <w:p w14:paraId="487A843B"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Мойте или дезинфицируйте руки до и после любого вида медицинской обработки как, например, очищение или перевязка раны.</w:t>
      </w:r>
      <w:r w:rsidRPr="002555D9">
        <w:rPr>
          <w:rFonts w:eastAsia="Times New Roman" w:cs="Times New Roman"/>
          <w:sz w:val="20"/>
          <w:szCs w:val="20"/>
          <w:lang w:eastAsia="ru-RU"/>
        </w:rPr>
        <w:t> </w:t>
      </w:r>
      <w:r w:rsidRPr="002555D9">
        <w:rPr>
          <w:rFonts w:eastAsia="Times New Roman" w:cs="Times New Roman"/>
          <w:szCs w:val="28"/>
          <w:lang w:eastAsia="ru-RU"/>
        </w:rPr>
        <w:t>Если вы кашляете или простужены, мойте или очищайте руки после чихания или кашля, чтобы предотвратить распространение микробов на поверхностях, которых могут касаться окружающие вас люди. Лучше всего если при чихании или кашле вы будете пользоваться одноразовой бумажной салфеткой или носовым платком, а не ладонями.</w:t>
      </w:r>
    </w:p>
    <w:p w14:paraId="1F2FB60F"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Если проточная вода недоступна, воспользуйтесь средствами для дезинфекции рук, например антибактериальными салфетками или антибактериальным гелем. Они обычно расфасованы в компактную упаковку, поэтому их удобно носить в кармане или сумочке. В случае необходимости антибактериальные салфетки можно заменить влажными, предназначенными для ухода за младенцами.</w:t>
      </w:r>
    </w:p>
    <w:p w14:paraId="04682323"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 xml:space="preserve">Помните о высокой концентрации микроорганизмов в общественном транспорте и различных учреждениях и пользуйтесь антибактериальными </w:t>
      </w:r>
      <w:r w:rsidRPr="002555D9">
        <w:rPr>
          <w:rFonts w:eastAsia="Times New Roman" w:cs="Times New Roman"/>
          <w:szCs w:val="28"/>
          <w:lang w:eastAsia="ru-RU"/>
        </w:rPr>
        <w:lastRenderedPageBreak/>
        <w:t>салфетками или гелем для обработки своих и детских рук каждый раз после поездки на автобусе, трамвае, поезде или посещения какого-либо учреждения.</w:t>
      </w:r>
    </w:p>
    <w:p w14:paraId="2A18A658" w14:textId="77777777" w:rsidR="002555D9" w:rsidRPr="002555D9" w:rsidRDefault="002555D9" w:rsidP="00DC10B7">
      <w:pPr>
        <w:shd w:val="clear" w:color="auto" w:fill="FFFFFF"/>
        <w:spacing w:before="250" w:after="250" w:line="240" w:lineRule="auto"/>
        <w:jc w:val="both"/>
        <w:rPr>
          <w:rFonts w:eastAsia="Times New Roman" w:cs="Times New Roman"/>
          <w:sz w:val="20"/>
          <w:szCs w:val="20"/>
          <w:lang w:eastAsia="ru-RU"/>
        </w:rPr>
      </w:pPr>
      <w:r w:rsidRPr="002555D9">
        <w:rPr>
          <w:rFonts w:eastAsia="Times New Roman" w:cs="Times New Roman"/>
          <w:szCs w:val="28"/>
          <w:lang w:eastAsia="ru-RU"/>
        </w:rPr>
        <w:t>Содержать руки в чистоте довольно просто, сложнее – не забывать делать это. Помните, что чистые руки сохранят здоровье Вам и Вашим близким!</w:t>
      </w:r>
    </w:p>
    <w:p w14:paraId="0EB25364" w14:textId="77777777" w:rsidR="005E617A" w:rsidRDefault="005E617A" w:rsidP="00494CD3">
      <w:pPr>
        <w:pStyle w:val="ab"/>
        <w:shd w:val="clear" w:color="auto" w:fill="FFFFFF"/>
        <w:spacing w:before="250" w:beforeAutospacing="0" w:after="250" w:afterAutospacing="0"/>
        <w:jc w:val="both"/>
        <w:rPr>
          <w:b/>
          <w:szCs w:val="28"/>
        </w:rPr>
      </w:pPr>
      <w:r w:rsidRPr="00494CD3">
        <w:rPr>
          <w:rStyle w:val="ac"/>
          <w:color w:val="111111"/>
          <w:sz w:val="28"/>
          <w:szCs w:val="28"/>
        </w:rPr>
        <w:t> </w:t>
      </w:r>
    </w:p>
    <w:p w14:paraId="6A35D980" w14:textId="77777777" w:rsidR="00984A68" w:rsidRPr="00984A68" w:rsidRDefault="00C66D2C" w:rsidP="00736B88">
      <w:pPr>
        <w:jc w:val="center"/>
        <w:rPr>
          <w:b/>
        </w:rPr>
      </w:pPr>
      <w:r w:rsidRPr="00FA32F7">
        <w:rPr>
          <w:rFonts w:cs="Times New Roman"/>
          <w:b/>
          <w:szCs w:val="28"/>
        </w:rPr>
        <w:t>С уважением Мядельский районный центр гигиены и эпидемиологии</w:t>
      </w:r>
    </w:p>
    <w:sectPr w:rsidR="00984A68" w:rsidRPr="00984A68" w:rsidSect="00AE58D4">
      <w:headerReference w:type="default" r:id="rId9"/>
      <w:pgSz w:w="11906" w:h="16838"/>
      <w:pgMar w:top="709" w:right="1274" w:bottom="284" w:left="1134"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706D" w14:textId="77777777" w:rsidR="00E97539" w:rsidRDefault="00E97539" w:rsidP="00A546A0">
      <w:pPr>
        <w:spacing w:after="0" w:line="240" w:lineRule="auto"/>
      </w:pPr>
      <w:r>
        <w:separator/>
      </w:r>
    </w:p>
  </w:endnote>
  <w:endnote w:type="continuationSeparator" w:id="0">
    <w:p w14:paraId="709BACE0" w14:textId="77777777" w:rsidR="00E97539" w:rsidRDefault="00E97539" w:rsidP="00A5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3A68" w14:textId="77777777" w:rsidR="00E97539" w:rsidRDefault="00E97539" w:rsidP="00A546A0">
      <w:pPr>
        <w:spacing w:after="0" w:line="240" w:lineRule="auto"/>
      </w:pPr>
      <w:r>
        <w:separator/>
      </w:r>
    </w:p>
  </w:footnote>
  <w:footnote w:type="continuationSeparator" w:id="0">
    <w:p w14:paraId="5CBDE0CF" w14:textId="77777777" w:rsidR="00E97539" w:rsidRDefault="00E97539" w:rsidP="00A5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3E5D" w14:textId="77777777" w:rsidR="00C46C6C" w:rsidRDefault="005A135F" w:rsidP="00C46C6C">
    <w:pPr>
      <w:pStyle w:val="a3"/>
      <w:jc w:val="center"/>
    </w:pPr>
    <w:r w:rsidRPr="00C15D69">
      <w:rPr>
        <w:sz w:val="24"/>
        <w:szCs w:val="24"/>
      </w:rPr>
      <w:fldChar w:fldCharType="begin"/>
    </w:r>
    <w:r w:rsidR="00C46C6C" w:rsidRPr="00C15D69">
      <w:rPr>
        <w:sz w:val="24"/>
        <w:szCs w:val="24"/>
      </w:rPr>
      <w:instrText>PAGE   \* MERGEFORMAT</w:instrText>
    </w:r>
    <w:r w:rsidRPr="00C15D69">
      <w:rPr>
        <w:sz w:val="24"/>
        <w:szCs w:val="24"/>
      </w:rPr>
      <w:fldChar w:fldCharType="separate"/>
    </w:r>
    <w:r w:rsidR="00DC10B7">
      <w:rPr>
        <w:noProof/>
        <w:sz w:val="24"/>
        <w:szCs w:val="24"/>
      </w:rPr>
      <w:t>2</w:t>
    </w:r>
    <w:r w:rsidRPr="00C15D6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B2C"/>
    <w:multiLevelType w:val="multilevel"/>
    <w:tmpl w:val="E040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F21FE"/>
    <w:multiLevelType w:val="multilevel"/>
    <w:tmpl w:val="724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23EE6"/>
    <w:multiLevelType w:val="multilevel"/>
    <w:tmpl w:val="790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E5F92"/>
    <w:multiLevelType w:val="multilevel"/>
    <w:tmpl w:val="6CEE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6316A"/>
    <w:multiLevelType w:val="multilevel"/>
    <w:tmpl w:val="EB7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24422"/>
    <w:multiLevelType w:val="multilevel"/>
    <w:tmpl w:val="2454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C5331"/>
    <w:multiLevelType w:val="multilevel"/>
    <w:tmpl w:val="96AA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3370E"/>
    <w:multiLevelType w:val="multilevel"/>
    <w:tmpl w:val="999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86382"/>
    <w:multiLevelType w:val="multilevel"/>
    <w:tmpl w:val="63E4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17674F"/>
    <w:multiLevelType w:val="multilevel"/>
    <w:tmpl w:val="1660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A2516"/>
    <w:multiLevelType w:val="multilevel"/>
    <w:tmpl w:val="F5AC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3F3631"/>
    <w:multiLevelType w:val="multilevel"/>
    <w:tmpl w:val="47C0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D573C"/>
    <w:multiLevelType w:val="multilevel"/>
    <w:tmpl w:val="E74C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675C5"/>
    <w:multiLevelType w:val="multilevel"/>
    <w:tmpl w:val="A590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F0930"/>
    <w:multiLevelType w:val="multilevel"/>
    <w:tmpl w:val="53D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61DBE"/>
    <w:multiLevelType w:val="multilevel"/>
    <w:tmpl w:val="58CA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B6DDE"/>
    <w:multiLevelType w:val="multilevel"/>
    <w:tmpl w:val="5660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4406D"/>
    <w:multiLevelType w:val="multilevel"/>
    <w:tmpl w:val="AE4C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95B10"/>
    <w:multiLevelType w:val="multilevel"/>
    <w:tmpl w:val="5A04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C29F4"/>
    <w:multiLevelType w:val="multilevel"/>
    <w:tmpl w:val="4AA0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9D2D54"/>
    <w:multiLevelType w:val="multilevel"/>
    <w:tmpl w:val="5E8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620BB"/>
    <w:multiLevelType w:val="multilevel"/>
    <w:tmpl w:val="9912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E7024"/>
    <w:multiLevelType w:val="multilevel"/>
    <w:tmpl w:val="B1CA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87410"/>
    <w:multiLevelType w:val="multilevel"/>
    <w:tmpl w:val="D9A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A5D11"/>
    <w:multiLevelType w:val="multilevel"/>
    <w:tmpl w:val="2B0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FB305D"/>
    <w:multiLevelType w:val="multilevel"/>
    <w:tmpl w:val="298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E67B2F"/>
    <w:multiLevelType w:val="multilevel"/>
    <w:tmpl w:val="1590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D0487"/>
    <w:multiLevelType w:val="multilevel"/>
    <w:tmpl w:val="BF9E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BD2D3A"/>
    <w:multiLevelType w:val="multilevel"/>
    <w:tmpl w:val="928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481384">
    <w:abstractNumId w:val="2"/>
  </w:num>
  <w:num w:numId="2" w16cid:durableId="400950644">
    <w:abstractNumId w:val="27"/>
  </w:num>
  <w:num w:numId="3" w16cid:durableId="694845426">
    <w:abstractNumId w:val="19"/>
  </w:num>
  <w:num w:numId="4" w16cid:durableId="656807406">
    <w:abstractNumId w:val="9"/>
  </w:num>
  <w:num w:numId="5" w16cid:durableId="865947015">
    <w:abstractNumId w:val="17"/>
  </w:num>
  <w:num w:numId="6" w16cid:durableId="756292328">
    <w:abstractNumId w:val="25"/>
  </w:num>
  <w:num w:numId="7" w16cid:durableId="1601330337">
    <w:abstractNumId w:val="23"/>
  </w:num>
  <w:num w:numId="8" w16cid:durableId="684749584">
    <w:abstractNumId w:val="4"/>
  </w:num>
  <w:num w:numId="9" w16cid:durableId="1353216401">
    <w:abstractNumId w:val="1"/>
  </w:num>
  <w:num w:numId="10" w16cid:durableId="892617891">
    <w:abstractNumId w:val="28"/>
  </w:num>
  <w:num w:numId="11" w16cid:durableId="975337519">
    <w:abstractNumId w:val="24"/>
  </w:num>
  <w:num w:numId="12" w16cid:durableId="1058288548">
    <w:abstractNumId w:val="7"/>
  </w:num>
  <w:num w:numId="13" w16cid:durableId="1222790452">
    <w:abstractNumId w:val="21"/>
  </w:num>
  <w:num w:numId="14" w16cid:durableId="1673096943">
    <w:abstractNumId w:val="20"/>
  </w:num>
  <w:num w:numId="15" w16cid:durableId="1135564361">
    <w:abstractNumId w:val="3"/>
  </w:num>
  <w:num w:numId="16" w16cid:durableId="6490277">
    <w:abstractNumId w:val="8"/>
  </w:num>
  <w:num w:numId="17" w16cid:durableId="1290477533">
    <w:abstractNumId w:val="5"/>
  </w:num>
  <w:num w:numId="18" w16cid:durableId="1594893589">
    <w:abstractNumId w:val="26"/>
  </w:num>
  <w:num w:numId="19" w16cid:durableId="923606604">
    <w:abstractNumId w:val="16"/>
  </w:num>
  <w:num w:numId="20" w16cid:durableId="2138524962">
    <w:abstractNumId w:val="6"/>
  </w:num>
  <w:num w:numId="21" w16cid:durableId="762645284">
    <w:abstractNumId w:val="12"/>
  </w:num>
  <w:num w:numId="22" w16cid:durableId="290791597">
    <w:abstractNumId w:val="0"/>
  </w:num>
  <w:num w:numId="23" w16cid:durableId="646008940">
    <w:abstractNumId w:val="14"/>
  </w:num>
  <w:num w:numId="24" w16cid:durableId="728768834">
    <w:abstractNumId w:val="11"/>
  </w:num>
  <w:num w:numId="25" w16cid:durableId="1730424630">
    <w:abstractNumId w:val="10"/>
  </w:num>
  <w:num w:numId="26" w16cid:durableId="620038469">
    <w:abstractNumId w:val="18"/>
  </w:num>
  <w:num w:numId="27" w16cid:durableId="14573581">
    <w:abstractNumId w:val="13"/>
  </w:num>
  <w:num w:numId="28" w16cid:durableId="703873801">
    <w:abstractNumId w:val="15"/>
  </w:num>
  <w:num w:numId="29" w16cid:durableId="39243420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D0"/>
    <w:rsid w:val="000007D9"/>
    <w:rsid w:val="00017781"/>
    <w:rsid w:val="0001784E"/>
    <w:rsid w:val="00020398"/>
    <w:rsid w:val="0002354F"/>
    <w:rsid w:val="00051A57"/>
    <w:rsid w:val="00061B21"/>
    <w:rsid w:val="000755A4"/>
    <w:rsid w:val="0009153C"/>
    <w:rsid w:val="00096137"/>
    <w:rsid w:val="000A5160"/>
    <w:rsid w:val="000C5A2D"/>
    <w:rsid w:val="00105AC6"/>
    <w:rsid w:val="00136E16"/>
    <w:rsid w:val="00143BEF"/>
    <w:rsid w:val="0019039C"/>
    <w:rsid w:val="00197255"/>
    <w:rsid w:val="001A2AB8"/>
    <w:rsid w:val="001B585D"/>
    <w:rsid w:val="001C5899"/>
    <w:rsid w:val="001F355E"/>
    <w:rsid w:val="00202D1C"/>
    <w:rsid w:val="00212C36"/>
    <w:rsid w:val="00212E62"/>
    <w:rsid w:val="00224D38"/>
    <w:rsid w:val="00227905"/>
    <w:rsid w:val="00233666"/>
    <w:rsid w:val="002555D9"/>
    <w:rsid w:val="00256769"/>
    <w:rsid w:val="0026173F"/>
    <w:rsid w:val="00263FDF"/>
    <w:rsid w:val="00270FDD"/>
    <w:rsid w:val="00273336"/>
    <w:rsid w:val="002806F3"/>
    <w:rsid w:val="00280A96"/>
    <w:rsid w:val="00286E84"/>
    <w:rsid w:val="002A731D"/>
    <w:rsid w:val="002C48DE"/>
    <w:rsid w:val="002C7AB4"/>
    <w:rsid w:val="002D17D2"/>
    <w:rsid w:val="002D72EF"/>
    <w:rsid w:val="002F3E99"/>
    <w:rsid w:val="00301D65"/>
    <w:rsid w:val="00313E48"/>
    <w:rsid w:val="003168A2"/>
    <w:rsid w:val="00324203"/>
    <w:rsid w:val="00352CD9"/>
    <w:rsid w:val="00354FA3"/>
    <w:rsid w:val="003601F6"/>
    <w:rsid w:val="00360F13"/>
    <w:rsid w:val="003711C6"/>
    <w:rsid w:val="0037404A"/>
    <w:rsid w:val="00390558"/>
    <w:rsid w:val="003934D2"/>
    <w:rsid w:val="003A741D"/>
    <w:rsid w:val="003B1B66"/>
    <w:rsid w:val="00411EFC"/>
    <w:rsid w:val="00416796"/>
    <w:rsid w:val="004232E5"/>
    <w:rsid w:val="00425AAB"/>
    <w:rsid w:val="00432932"/>
    <w:rsid w:val="00441278"/>
    <w:rsid w:val="0044232F"/>
    <w:rsid w:val="00452F19"/>
    <w:rsid w:val="004622C2"/>
    <w:rsid w:val="00474AB3"/>
    <w:rsid w:val="00474E73"/>
    <w:rsid w:val="00484113"/>
    <w:rsid w:val="00484C42"/>
    <w:rsid w:val="00490544"/>
    <w:rsid w:val="00494CD3"/>
    <w:rsid w:val="004A0D37"/>
    <w:rsid w:val="004B1C00"/>
    <w:rsid w:val="004B4E8F"/>
    <w:rsid w:val="004B50CD"/>
    <w:rsid w:val="004C1913"/>
    <w:rsid w:val="004C1D58"/>
    <w:rsid w:val="004F35D1"/>
    <w:rsid w:val="00502E5A"/>
    <w:rsid w:val="00511791"/>
    <w:rsid w:val="005233E2"/>
    <w:rsid w:val="0053739B"/>
    <w:rsid w:val="0054559B"/>
    <w:rsid w:val="005472CD"/>
    <w:rsid w:val="0058125F"/>
    <w:rsid w:val="00583694"/>
    <w:rsid w:val="00591604"/>
    <w:rsid w:val="005924EF"/>
    <w:rsid w:val="0059408D"/>
    <w:rsid w:val="005A135F"/>
    <w:rsid w:val="005B0951"/>
    <w:rsid w:val="005B247D"/>
    <w:rsid w:val="005B59F0"/>
    <w:rsid w:val="005C4964"/>
    <w:rsid w:val="005C4989"/>
    <w:rsid w:val="005E617A"/>
    <w:rsid w:val="005F5D78"/>
    <w:rsid w:val="00600748"/>
    <w:rsid w:val="006140E3"/>
    <w:rsid w:val="00614B40"/>
    <w:rsid w:val="006269F6"/>
    <w:rsid w:val="00637A51"/>
    <w:rsid w:val="006438DD"/>
    <w:rsid w:val="00644E14"/>
    <w:rsid w:val="0064598C"/>
    <w:rsid w:val="006502C8"/>
    <w:rsid w:val="00653B35"/>
    <w:rsid w:val="00690E16"/>
    <w:rsid w:val="006A01C2"/>
    <w:rsid w:val="006A358A"/>
    <w:rsid w:val="006B7AA8"/>
    <w:rsid w:val="006C7D37"/>
    <w:rsid w:val="006D08C8"/>
    <w:rsid w:val="006D71A2"/>
    <w:rsid w:val="00704FCC"/>
    <w:rsid w:val="0071598E"/>
    <w:rsid w:val="00717FD0"/>
    <w:rsid w:val="0073173E"/>
    <w:rsid w:val="00731CED"/>
    <w:rsid w:val="00736B88"/>
    <w:rsid w:val="00741A2A"/>
    <w:rsid w:val="00747C4D"/>
    <w:rsid w:val="007664BC"/>
    <w:rsid w:val="00776D13"/>
    <w:rsid w:val="0078018D"/>
    <w:rsid w:val="0078061A"/>
    <w:rsid w:val="0079792A"/>
    <w:rsid w:val="007B20C4"/>
    <w:rsid w:val="007B5E74"/>
    <w:rsid w:val="007D2F2D"/>
    <w:rsid w:val="007E0752"/>
    <w:rsid w:val="007E5270"/>
    <w:rsid w:val="007E6AA4"/>
    <w:rsid w:val="007F714F"/>
    <w:rsid w:val="00815E1D"/>
    <w:rsid w:val="00831783"/>
    <w:rsid w:val="00841F35"/>
    <w:rsid w:val="00861328"/>
    <w:rsid w:val="008633C3"/>
    <w:rsid w:val="00863E63"/>
    <w:rsid w:val="00886D4E"/>
    <w:rsid w:val="008A2B8F"/>
    <w:rsid w:val="008B427D"/>
    <w:rsid w:val="008B49AE"/>
    <w:rsid w:val="008D3C99"/>
    <w:rsid w:val="008D6371"/>
    <w:rsid w:val="00943C65"/>
    <w:rsid w:val="0098010D"/>
    <w:rsid w:val="00984A68"/>
    <w:rsid w:val="009862F9"/>
    <w:rsid w:val="009A2F9D"/>
    <w:rsid w:val="009A4093"/>
    <w:rsid w:val="009C3570"/>
    <w:rsid w:val="009E46B1"/>
    <w:rsid w:val="009F4B6F"/>
    <w:rsid w:val="00A056CF"/>
    <w:rsid w:val="00A10D02"/>
    <w:rsid w:val="00A137BF"/>
    <w:rsid w:val="00A23ED9"/>
    <w:rsid w:val="00A546A0"/>
    <w:rsid w:val="00A64D5C"/>
    <w:rsid w:val="00A76FA1"/>
    <w:rsid w:val="00A955F3"/>
    <w:rsid w:val="00AB05EE"/>
    <w:rsid w:val="00AB6C68"/>
    <w:rsid w:val="00AD21C0"/>
    <w:rsid w:val="00AE1934"/>
    <w:rsid w:val="00AE58D4"/>
    <w:rsid w:val="00B13897"/>
    <w:rsid w:val="00B260DE"/>
    <w:rsid w:val="00B26DB8"/>
    <w:rsid w:val="00B3284E"/>
    <w:rsid w:val="00B36BFC"/>
    <w:rsid w:val="00B4255A"/>
    <w:rsid w:val="00B437AA"/>
    <w:rsid w:val="00B5497C"/>
    <w:rsid w:val="00B5706D"/>
    <w:rsid w:val="00B80189"/>
    <w:rsid w:val="00B84B2F"/>
    <w:rsid w:val="00B91556"/>
    <w:rsid w:val="00B9194E"/>
    <w:rsid w:val="00BA7D6A"/>
    <w:rsid w:val="00BB1C37"/>
    <w:rsid w:val="00BB29F8"/>
    <w:rsid w:val="00C00DE4"/>
    <w:rsid w:val="00C05B5A"/>
    <w:rsid w:val="00C2599E"/>
    <w:rsid w:val="00C46C6C"/>
    <w:rsid w:val="00C57D86"/>
    <w:rsid w:val="00C622C6"/>
    <w:rsid w:val="00C66D2C"/>
    <w:rsid w:val="00C70DF9"/>
    <w:rsid w:val="00C74F3F"/>
    <w:rsid w:val="00C96A2B"/>
    <w:rsid w:val="00CB2B2F"/>
    <w:rsid w:val="00CD0EF2"/>
    <w:rsid w:val="00CE1B05"/>
    <w:rsid w:val="00CF10B1"/>
    <w:rsid w:val="00CF26E2"/>
    <w:rsid w:val="00D25D59"/>
    <w:rsid w:val="00D27098"/>
    <w:rsid w:val="00D278C2"/>
    <w:rsid w:val="00D279B7"/>
    <w:rsid w:val="00D33C07"/>
    <w:rsid w:val="00D35792"/>
    <w:rsid w:val="00D42A88"/>
    <w:rsid w:val="00D50A41"/>
    <w:rsid w:val="00D74C97"/>
    <w:rsid w:val="00D900A3"/>
    <w:rsid w:val="00D941BA"/>
    <w:rsid w:val="00D97ACB"/>
    <w:rsid w:val="00DC10B7"/>
    <w:rsid w:val="00DE0849"/>
    <w:rsid w:val="00DE7532"/>
    <w:rsid w:val="00DE7BFB"/>
    <w:rsid w:val="00DF333C"/>
    <w:rsid w:val="00E01255"/>
    <w:rsid w:val="00E022F7"/>
    <w:rsid w:val="00E02D95"/>
    <w:rsid w:val="00E11F63"/>
    <w:rsid w:val="00E260DC"/>
    <w:rsid w:val="00E319FB"/>
    <w:rsid w:val="00E5174D"/>
    <w:rsid w:val="00E649BC"/>
    <w:rsid w:val="00E64F2F"/>
    <w:rsid w:val="00E655D7"/>
    <w:rsid w:val="00E853A9"/>
    <w:rsid w:val="00E97539"/>
    <w:rsid w:val="00EA3973"/>
    <w:rsid w:val="00EA7A6B"/>
    <w:rsid w:val="00EB2CA3"/>
    <w:rsid w:val="00EB7D12"/>
    <w:rsid w:val="00EC319F"/>
    <w:rsid w:val="00EC454B"/>
    <w:rsid w:val="00EC5BD0"/>
    <w:rsid w:val="00EE0DAE"/>
    <w:rsid w:val="00F00D3D"/>
    <w:rsid w:val="00F32839"/>
    <w:rsid w:val="00F33978"/>
    <w:rsid w:val="00F34C42"/>
    <w:rsid w:val="00F37002"/>
    <w:rsid w:val="00F42E8F"/>
    <w:rsid w:val="00F43BA1"/>
    <w:rsid w:val="00FA32F7"/>
    <w:rsid w:val="00FA5A59"/>
    <w:rsid w:val="00FA79DD"/>
    <w:rsid w:val="00FB40ED"/>
    <w:rsid w:val="00FF4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EED9"/>
  <w15:docId w15:val="{F10FF57C-822D-475E-ACC9-C1401550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255"/>
    <w:rPr>
      <w:rFonts w:ascii="Times New Roman" w:hAnsi="Times New Roman"/>
      <w:sz w:val="28"/>
    </w:rPr>
  </w:style>
  <w:style w:type="paragraph" w:styleId="1">
    <w:name w:val="heading 1"/>
    <w:basedOn w:val="a"/>
    <w:next w:val="a"/>
    <w:link w:val="10"/>
    <w:uiPriority w:val="9"/>
    <w:qFormat/>
    <w:rsid w:val="00CD0EF2"/>
    <w:pPr>
      <w:keepNext/>
      <w:keepLines/>
      <w:spacing w:before="480" w:after="0"/>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58369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9F4B6F"/>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6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46A0"/>
    <w:rPr>
      <w:rFonts w:ascii="Times New Roman" w:hAnsi="Times New Roman"/>
      <w:sz w:val="28"/>
    </w:rPr>
  </w:style>
  <w:style w:type="paragraph" w:styleId="a5">
    <w:name w:val="footnote text"/>
    <w:basedOn w:val="a"/>
    <w:link w:val="a6"/>
    <w:uiPriority w:val="99"/>
    <w:semiHidden/>
    <w:unhideWhenUsed/>
    <w:rsid w:val="00A546A0"/>
    <w:pPr>
      <w:spacing w:after="0" w:line="240" w:lineRule="auto"/>
    </w:pPr>
    <w:rPr>
      <w:sz w:val="20"/>
      <w:szCs w:val="20"/>
    </w:rPr>
  </w:style>
  <w:style w:type="character" w:customStyle="1" w:styleId="a6">
    <w:name w:val="Текст сноски Знак"/>
    <w:basedOn w:val="a0"/>
    <w:link w:val="a5"/>
    <w:uiPriority w:val="99"/>
    <w:semiHidden/>
    <w:rsid w:val="00A546A0"/>
    <w:rPr>
      <w:rFonts w:ascii="Times New Roman" w:hAnsi="Times New Roman"/>
      <w:sz w:val="20"/>
      <w:szCs w:val="20"/>
    </w:rPr>
  </w:style>
  <w:style w:type="character" w:styleId="a7">
    <w:name w:val="footnote reference"/>
    <w:basedOn w:val="a0"/>
    <w:uiPriority w:val="99"/>
    <w:semiHidden/>
    <w:unhideWhenUsed/>
    <w:rsid w:val="00A546A0"/>
    <w:rPr>
      <w:vertAlign w:val="superscript"/>
    </w:rPr>
  </w:style>
  <w:style w:type="paragraph" w:styleId="a8">
    <w:name w:val="List Paragraph"/>
    <w:basedOn w:val="a"/>
    <w:uiPriority w:val="34"/>
    <w:qFormat/>
    <w:rsid w:val="00AE1934"/>
    <w:pPr>
      <w:ind w:left="720"/>
      <w:contextualSpacing/>
    </w:pPr>
  </w:style>
  <w:style w:type="paragraph" w:customStyle="1" w:styleId="ConsPlusNonformat">
    <w:name w:val="ConsPlusNonformat"/>
    <w:rsid w:val="008633C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20">
    <w:name w:val="Заголовок 2 Знак"/>
    <w:basedOn w:val="a0"/>
    <w:link w:val="2"/>
    <w:uiPriority w:val="9"/>
    <w:semiHidden/>
    <w:rsid w:val="00583694"/>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CD0EF2"/>
    <w:rPr>
      <w:rFonts w:asciiTheme="majorHAnsi" w:eastAsiaTheme="majorEastAsia" w:hAnsiTheme="majorHAnsi" w:cstheme="majorBidi"/>
      <w:b/>
      <w:bCs/>
      <w:color w:val="365F91" w:themeColor="accent1" w:themeShade="BF"/>
      <w:sz w:val="28"/>
      <w:szCs w:val="28"/>
      <w:lang w:eastAsia="ru-RU"/>
    </w:rPr>
  </w:style>
  <w:style w:type="paragraph" w:styleId="a9">
    <w:name w:val="Balloon Text"/>
    <w:basedOn w:val="a"/>
    <w:link w:val="aa"/>
    <w:uiPriority w:val="99"/>
    <w:semiHidden/>
    <w:unhideWhenUsed/>
    <w:rsid w:val="00C66D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6D2C"/>
    <w:rPr>
      <w:rFonts w:ascii="Tahoma" w:hAnsi="Tahoma" w:cs="Tahoma"/>
      <w:sz w:val="16"/>
      <w:szCs w:val="16"/>
    </w:rPr>
  </w:style>
  <w:style w:type="paragraph" w:styleId="ab">
    <w:name w:val="Normal (Web)"/>
    <w:basedOn w:val="a"/>
    <w:uiPriority w:val="99"/>
    <w:unhideWhenUsed/>
    <w:rsid w:val="001B585D"/>
    <w:pPr>
      <w:spacing w:before="100" w:beforeAutospacing="1" w:after="100" w:afterAutospacing="1" w:line="240" w:lineRule="auto"/>
    </w:pPr>
    <w:rPr>
      <w:rFonts w:eastAsia="Times New Roman" w:cs="Times New Roman"/>
      <w:sz w:val="24"/>
      <w:szCs w:val="24"/>
      <w:lang w:eastAsia="ru-RU"/>
    </w:rPr>
  </w:style>
  <w:style w:type="character" w:styleId="ac">
    <w:name w:val="Strong"/>
    <w:basedOn w:val="a0"/>
    <w:uiPriority w:val="22"/>
    <w:qFormat/>
    <w:rsid w:val="001B585D"/>
    <w:rPr>
      <w:b/>
      <w:bCs/>
    </w:rPr>
  </w:style>
  <w:style w:type="character" w:styleId="ad">
    <w:name w:val="Hyperlink"/>
    <w:basedOn w:val="a0"/>
    <w:uiPriority w:val="99"/>
    <w:semiHidden/>
    <w:unhideWhenUsed/>
    <w:rsid w:val="0053739B"/>
    <w:rPr>
      <w:color w:val="0000FF"/>
      <w:u w:val="single"/>
    </w:rPr>
  </w:style>
  <w:style w:type="character" w:styleId="ae">
    <w:name w:val="Emphasis"/>
    <w:basedOn w:val="a0"/>
    <w:uiPriority w:val="20"/>
    <w:qFormat/>
    <w:rsid w:val="00096137"/>
    <w:rPr>
      <w:i/>
      <w:iCs/>
    </w:rPr>
  </w:style>
  <w:style w:type="paragraph" w:customStyle="1" w:styleId="news-intro">
    <w:name w:val="news-intro"/>
    <w:basedOn w:val="a"/>
    <w:rsid w:val="00051A57"/>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9F4B6F"/>
    <w:rPr>
      <w:rFonts w:ascii="Times New Roman" w:eastAsia="Times New Roman" w:hAnsi="Times New Roman" w:cs="Times New Roman"/>
      <w:b/>
      <w:bCs/>
      <w:sz w:val="27"/>
      <w:szCs w:val="27"/>
      <w:lang w:eastAsia="ru-RU"/>
    </w:rPr>
  </w:style>
  <w:style w:type="character" w:customStyle="1" w:styleId="11">
    <w:name w:val="Дата1"/>
    <w:basedOn w:val="a0"/>
    <w:rsid w:val="00D900A3"/>
  </w:style>
  <w:style w:type="paragraph" w:styleId="af">
    <w:name w:val="No Spacing"/>
    <w:uiPriority w:val="1"/>
    <w:qFormat/>
    <w:rsid w:val="00AE58D4"/>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3898">
      <w:bodyDiv w:val="1"/>
      <w:marLeft w:val="0"/>
      <w:marRight w:val="0"/>
      <w:marTop w:val="0"/>
      <w:marBottom w:val="0"/>
      <w:divBdr>
        <w:top w:val="none" w:sz="0" w:space="0" w:color="auto"/>
        <w:left w:val="none" w:sz="0" w:space="0" w:color="auto"/>
        <w:bottom w:val="none" w:sz="0" w:space="0" w:color="auto"/>
        <w:right w:val="none" w:sz="0" w:space="0" w:color="auto"/>
      </w:divBdr>
    </w:div>
    <w:div w:id="153567356">
      <w:bodyDiv w:val="1"/>
      <w:marLeft w:val="0"/>
      <w:marRight w:val="0"/>
      <w:marTop w:val="0"/>
      <w:marBottom w:val="0"/>
      <w:divBdr>
        <w:top w:val="none" w:sz="0" w:space="0" w:color="auto"/>
        <w:left w:val="none" w:sz="0" w:space="0" w:color="auto"/>
        <w:bottom w:val="none" w:sz="0" w:space="0" w:color="auto"/>
        <w:right w:val="none" w:sz="0" w:space="0" w:color="auto"/>
      </w:divBdr>
    </w:div>
    <w:div w:id="179009081">
      <w:bodyDiv w:val="1"/>
      <w:marLeft w:val="0"/>
      <w:marRight w:val="0"/>
      <w:marTop w:val="0"/>
      <w:marBottom w:val="0"/>
      <w:divBdr>
        <w:top w:val="none" w:sz="0" w:space="0" w:color="auto"/>
        <w:left w:val="none" w:sz="0" w:space="0" w:color="auto"/>
        <w:bottom w:val="none" w:sz="0" w:space="0" w:color="auto"/>
        <w:right w:val="none" w:sz="0" w:space="0" w:color="auto"/>
      </w:divBdr>
    </w:div>
    <w:div w:id="183134066">
      <w:bodyDiv w:val="1"/>
      <w:marLeft w:val="0"/>
      <w:marRight w:val="0"/>
      <w:marTop w:val="0"/>
      <w:marBottom w:val="0"/>
      <w:divBdr>
        <w:top w:val="none" w:sz="0" w:space="0" w:color="auto"/>
        <w:left w:val="none" w:sz="0" w:space="0" w:color="auto"/>
        <w:bottom w:val="none" w:sz="0" w:space="0" w:color="auto"/>
        <w:right w:val="none" w:sz="0" w:space="0" w:color="auto"/>
      </w:divBdr>
    </w:div>
    <w:div w:id="188836128">
      <w:bodyDiv w:val="1"/>
      <w:marLeft w:val="0"/>
      <w:marRight w:val="0"/>
      <w:marTop w:val="0"/>
      <w:marBottom w:val="0"/>
      <w:divBdr>
        <w:top w:val="none" w:sz="0" w:space="0" w:color="auto"/>
        <w:left w:val="none" w:sz="0" w:space="0" w:color="auto"/>
        <w:bottom w:val="none" w:sz="0" w:space="0" w:color="auto"/>
        <w:right w:val="none" w:sz="0" w:space="0" w:color="auto"/>
      </w:divBdr>
    </w:div>
    <w:div w:id="268779705">
      <w:bodyDiv w:val="1"/>
      <w:marLeft w:val="0"/>
      <w:marRight w:val="0"/>
      <w:marTop w:val="0"/>
      <w:marBottom w:val="0"/>
      <w:divBdr>
        <w:top w:val="none" w:sz="0" w:space="0" w:color="auto"/>
        <w:left w:val="none" w:sz="0" w:space="0" w:color="auto"/>
        <w:bottom w:val="none" w:sz="0" w:space="0" w:color="auto"/>
        <w:right w:val="none" w:sz="0" w:space="0" w:color="auto"/>
      </w:divBdr>
      <w:divsChild>
        <w:div w:id="1735352103">
          <w:marLeft w:val="0"/>
          <w:marRight w:val="0"/>
          <w:marTop w:val="0"/>
          <w:marBottom w:val="0"/>
          <w:divBdr>
            <w:top w:val="none" w:sz="0" w:space="0" w:color="auto"/>
            <w:left w:val="none" w:sz="0" w:space="0" w:color="auto"/>
            <w:bottom w:val="none" w:sz="0" w:space="0" w:color="auto"/>
            <w:right w:val="none" w:sz="0" w:space="0" w:color="auto"/>
          </w:divBdr>
        </w:div>
      </w:divsChild>
    </w:div>
    <w:div w:id="280768825">
      <w:bodyDiv w:val="1"/>
      <w:marLeft w:val="0"/>
      <w:marRight w:val="0"/>
      <w:marTop w:val="0"/>
      <w:marBottom w:val="0"/>
      <w:divBdr>
        <w:top w:val="none" w:sz="0" w:space="0" w:color="auto"/>
        <w:left w:val="none" w:sz="0" w:space="0" w:color="auto"/>
        <w:bottom w:val="none" w:sz="0" w:space="0" w:color="auto"/>
        <w:right w:val="none" w:sz="0" w:space="0" w:color="auto"/>
      </w:divBdr>
    </w:div>
    <w:div w:id="322010508">
      <w:bodyDiv w:val="1"/>
      <w:marLeft w:val="0"/>
      <w:marRight w:val="0"/>
      <w:marTop w:val="0"/>
      <w:marBottom w:val="0"/>
      <w:divBdr>
        <w:top w:val="none" w:sz="0" w:space="0" w:color="auto"/>
        <w:left w:val="none" w:sz="0" w:space="0" w:color="auto"/>
        <w:bottom w:val="none" w:sz="0" w:space="0" w:color="auto"/>
        <w:right w:val="none" w:sz="0" w:space="0" w:color="auto"/>
      </w:divBdr>
    </w:div>
    <w:div w:id="335883939">
      <w:bodyDiv w:val="1"/>
      <w:marLeft w:val="0"/>
      <w:marRight w:val="0"/>
      <w:marTop w:val="0"/>
      <w:marBottom w:val="0"/>
      <w:divBdr>
        <w:top w:val="none" w:sz="0" w:space="0" w:color="auto"/>
        <w:left w:val="none" w:sz="0" w:space="0" w:color="auto"/>
        <w:bottom w:val="none" w:sz="0" w:space="0" w:color="auto"/>
        <w:right w:val="none" w:sz="0" w:space="0" w:color="auto"/>
      </w:divBdr>
    </w:div>
    <w:div w:id="336926982">
      <w:bodyDiv w:val="1"/>
      <w:marLeft w:val="0"/>
      <w:marRight w:val="0"/>
      <w:marTop w:val="0"/>
      <w:marBottom w:val="0"/>
      <w:divBdr>
        <w:top w:val="none" w:sz="0" w:space="0" w:color="auto"/>
        <w:left w:val="none" w:sz="0" w:space="0" w:color="auto"/>
        <w:bottom w:val="none" w:sz="0" w:space="0" w:color="auto"/>
        <w:right w:val="none" w:sz="0" w:space="0" w:color="auto"/>
      </w:divBdr>
      <w:divsChild>
        <w:div w:id="312678599">
          <w:marLeft w:val="0"/>
          <w:marRight w:val="0"/>
          <w:marTop w:val="0"/>
          <w:marBottom w:val="0"/>
          <w:divBdr>
            <w:top w:val="none" w:sz="0" w:space="0" w:color="auto"/>
            <w:left w:val="none" w:sz="0" w:space="0" w:color="auto"/>
            <w:bottom w:val="none" w:sz="0" w:space="0" w:color="auto"/>
            <w:right w:val="none" w:sz="0" w:space="0" w:color="auto"/>
          </w:divBdr>
        </w:div>
      </w:divsChild>
    </w:div>
    <w:div w:id="343556534">
      <w:bodyDiv w:val="1"/>
      <w:marLeft w:val="0"/>
      <w:marRight w:val="0"/>
      <w:marTop w:val="0"/>
      <w:marBottom w:val="0"/>
      <w:divBdr>
        <w:top w:val="none" w:sz="0" w:space="0" w:color="auto"/>
        <w:left w:val="none" w:sz="0" w:space="0" w:color="auto"/>
        <w:bottom w:val="none" w:sz="0" w:space="0" w:color="auto"/>
        <w:right w:val="none" w:sz="0" w:space="0" w:color="auto"/>
      </w:divBdr>
    </w:div>
    <w:div w:id="362169961">
      <w:bodyDiv w:val="1"/>
      <w:marLeft w:val="0"/>
      <w:marRight w:val="0"/>
      <w:marTop w:val="0"/>
      <w:marBottom w:val="0"/>
      <w:divBdr>
        <w:top w:val="none" w:sz="0" w:space="0" w:color="auto"/>
        <w:left w:val="none" w:sz="0" w:space="0" w:color="auto"/>
        <w:bottom w:val="none" w:sz="0" w:space="0" w:color="auto"/>
        <w:right w:val="none" w:sz="0" w:space="0" w:color="auto"/>
      </w:divBdr>
    </w:div>
    <w:div w:id="372923408">
      <w:bodyDiv w:val="1"/>
      <w:marLeft w:val="0"/>
      <w:marRight w:val="0"/>
      <w:marTop w:val="0"/>
      <w:marBottom w:val="0"/>
      <w:divBdr>
        <w:top w:val="none" w:sz="0" w:space="0" w:color="auto"/>
        <w:left w:val="none" w:sz="0" w:space="0" w:color="auto"/>
        <w:bottom w:val="none" w:sz="0" w:space="0" w:color="auto"/>
        <w:right w:val="none" w:sz="0" w:space="0" w:color="auto"/>
      </w:divBdr>
      <w:divsChild>
        <w:div w:id="962461734">
          <w:marLeft w:val="0"/>
          <w:marRight w:val="0"/>
          <w:marTop w:val="0"/>
          <w:marBottom w:val="0"/>
          <w:divBdr>
            <w:top w:val="none" w:sz="0" w:space="0" w:color="auto"/>
            <w:left w:val="none" w:sz="0" w:space="0" w:color="auto"/>
            <w:bottom w:val="none" w:sz="0" w:space="0" w:color="auto"/>
            <w:right w:val="none" w:sz="0" w:space="0" w:color="auto"/>
          </w:divBdr>
        </w:div>
      </w:divsChild>
    </w:div>
    <w:div w:id="403339002">
      <w:bodyDiv w:val="1"/>
      <w:marLeft w:val="0"/>
      <w:marRight w:val="0"/>
      <w:marTop w:val="0"/>
      <w:marBottom w:val="0"/>
      <w:divBdr>
        <w:top w:val="none" w:sz="0" w:space="0" w:color="auto"/>
        <w:left w:val="none" w:sz="0" w:space="0" w:color="auto"/>
        <w:bottom w:val="none" w:sz="0" w:space="0" w:color="auto"/>
        <w:right w:val="none" w:sz="0" w:space="0" w:color="auto"/>
      </w:divBdr>
    </w:div>
    <w:div w:id="410585347">
      <w:bodyDiv w:val="1"/>
      <w:marLeft w:val="0"/>
      <w:marRight w:val="0"/>
      <w:marTop w:val="0"/>
      <w:marBottom w:val="0"/>
      <w:divBdr>
        <w:top w:val="none" w:sz="0" w:space="0" w:color="auto"/>
        <w:left w:val="none" w:sz="0" w:space="0" w:color="auto"/>
        <w:bottom w:val="none" w:sz="0" w:space="0" w:color="auto"/>
        <w:right w:val="none" w:sz="0" w:space="0" w:color="auto"/>
      </w:divBdr>
    </w:div>
    <w:div w:id="457726952">
      <w:bodyDiv w:val="1"/>
      <w:marLeft w:val="0"/>
      <w:marRight w:val="0"/>
      <w:marTop w:val="0"/>
      <w:marBottom w:val="0"/>
      <w:divBdr>
        <w:top w:val="none" w:sz="0" w:space="0" w:color="auto"/>
        <w:left w:val="none" w:sz="0" w:space="0" w:color="auto"/>
        <w:bottom w:val="none" w:sz="0" w:space="0" w:color="auto"/>
        <w:right w:val="none" w:sz="0" w:space="0" w:color="auto"/>
      </w:divBdr>
    </w:div>
    <w:div w:id="484206876">
      <w:bodyDiv w:val="1"/>
      <w:marLeft w:val="0"/>
      <w:marRight w:val="0"/>
      <w:marTop w:val="0"/>
      <w:marBottom w:val="0"/>
      <w:divBdr>
        <w:top w:val="none" w:sz="0" w:space="0" w:color="auto"/>
        <w:left w:val="none" w:sz="0" w:space="0" w:color="auto"/>
        <w:bottom w:val="none" w:sz="0" w:space="0" w:color="auto"/>
        <w:right w:val="none" w:sz="0" w:space="0" w:color="auto"/>
      </w:divBdr>
    </w:div>
    <w:div w:id="550574988">
      <w:bodyDiv w:val="1"/>
      <w:marLeft w:val="0"/>
      <w:marRight w:val="0"/>
      <w:marTop w:val="0"/>
      <w:marBottom w:val="0"/>
      <w:divBdr>
        <w:top w:val="none" w:sz="0" w:space="0" w:color="auto"/>
        <w:left w:val="none" w:sz="0" w:space="0" w:color="auto"/>
        <w:bottom w:val="none" w:sz="0" w:space="0" w:color="auto"/>
        <w:right w:val="none" w:sz="0" w:space="0" w:color="auto"/>
      </w:divBdr>
    </w:div>
    <w:div w:id="587618807">
      <w:bodyDiv w:val="1"/>
      <w:marLeft w:val="0"/>
      <w:marRight w:val="0"/>
      <w:marTop w:val="0"/>
      <w:marBottom w:val="0"/>
      <w:divBdr>
        <w:top w:val="none" w:sz="0" w:space="0" w:color="auto"/>
        <w:left w:val="none" w:sz="0" w:space="0" w:color="auto"/>
        <w:bottom w:val="none" w:sz="0" w:space="0" w:color="auto"/>
        <w:right w:val="none" w:sz="0" w:space="0" w:color="auto"/>
      </w:divBdr>
      <w:divsChild>
        <w:div w:id="902331874">
          <w:marLeft w:val="0"/>
          <w:marRight w:val="0"/>
          <w:marTop w:val="426"/>
          <w:marBottom w:val="0"/>
          <w:divBdr>
            <w:top w:val="none" w:sz="0" w:space="0" w:color="auto"/>
            <w:left w:val="none" w:sz="0" w:space="0" w:color="auto"/>
            <w:bottom w:val="none" w:sz="0" w:space="0" w:color="auto"/>
            <w:right w:val="none" w:sz="0" w:space="0" w:color="auto"/>
          </w:divBdr>
          <w:divsChild>
            <w:div w:id="848717659">
              <w:marLeft w:val="0"/>
              <w:marRight w:val="0"/>
              <w:marTop w:val="0"/>
              <w:marBottom w:val="0"/>
              <w:divBdr>
                <w:top w:val="none" w:sz="0" w:space="0" w:color="auto"/>
                <w:left w:val="none" w:sz="0" w:space="0" w:color="auto"/>
                <w:bottom w:val="none" w:sz="0" w:space="0" w:color="auto"/>
                <w:right w:val="none" w:sz="0" w:space="0" w:color="auto"/>
              </w:divBdr>
            </w:div>
          </w:divsChild>
        </w:div>
        <w:div w:id="39285912">
          <w:marLeft w:val="0"/>
          <w:marRight w:val="0"/>
          <w:marTop w:val="413"/>
          <w:marBottom w:val="0"/>
          <w:divBdr>
            <w:top w:val="none" w:sz="0" w:space="0" w:color="auto"/>
            <w:left w:val="none" w:sz="0" w:space="0" w:color="auto"/>
            <w:bottom w:val="none" w:sz="0" w:space="0" w:color="auto"/>
            <w:right w:val="none" w:sz="0" w:space="0" w:color="auto"/>
          </w:divBdr>
        </w:div>
      </w:divsChild>
    </w:div>
    <w:div w:id="683286149">
      <w:bodyDiv w:val="1"/>
      <w:marLeft w:val="0"/>
      <w:marRight w:val="0"/>
      <w:marTop w:val="0"/>
      <w:marBottom w:val="0"/>
      <w:divBdr>
        <w:top w:val="none" w:sz="0" w:space="0" w:color="auto"/>
        <w:left w:val="none" w:sz="0" w:space="0" w:color="auto"/>
        <w:bottom w:val="none" w:sz="0" w:space="0" w:color="auto"/>
        <w:right w:val="none" w:sz="0" w:space="0" w:color="auto"/>
      </w:divBdr>
      <w:divsChild>
        <w:div w:id="1691642976">
          <w:marLeft w:val="0"/>
          <w:marRight w:val="0"/>
          <w:marTop w:val="125"/>
          <w:marBottom w:val="250"/>
          <w:divBdr>
            <w:top w:val="none" w:sz="0" w:space="0" w:color="auto"/>
            <w:left w:val="none" w:sz="0" w:space="0" w:color="auto"/>
            <w:bottom w:val="none" w:sz="0" w:space="0" w:color="auto"/>
            <w:right w:val="none" w:sz="0" w:space="0" w:color="auto"/>
          </w:divBdr>
        </w:div>
        <w:div w:id="849873264">
          <w:marLeft w:val="0"/>
          <w:marRight w:val="0"/>
          <w:marTop w:val="0"/>
          <w:marBottom w:val="0"/>
          <w:divBdr>
            <w:top w:val="none" w:sz="0" w:space="0" w:color="auto"/>
            <w:left w:val="none" w:sz="0" w:space="0" w:color="auto"/>
            <w:bottom w:val="none" w:sz="0" w:space="0" w:color="auto"/>
            <w:right w:val="none" w:sz="0" w:space="0" w:color="auto"/>
          </w:divBdr>
          <w:divsChild>
            <w:div w:id="13687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243">
      <w:bodyDiv w:val="1"/>
      <w:marLeft w:val="0"/>
      <w:marRight w:val="0"/>
      <w:marTop w:val="0"/>
      <w:marBottom w:val="0"/>
      <w:divBdr>
        <w:top w:val="none" w:sz="0" w:space="0" w:color="auto"/>
        <w:left w:val="none" w:sz="0" w:space="0" w:color="auto"/>
        <w:bottom w:val="none" w:sz="0" w:space="0" w:color="auto"/>
        <w:right w:val="none" w:sz="0" w:space="0" w:color="auto"/>
      </w:divBdr>
    </w:div>
    <w:div w:id="750591120">
      <w:bodyDiv w:val="1"/>
      <w:marLeft w:val="0"/>
      <w:marRight w:val="0"/>
      <w:marTop w:val="0"/>
      <w:marBottom w:val="0"/>
      <w:divBdr>
        <w:top w:val="none" w:sz="0" w:space="0" w:color="auto"/>
        <w:left w:val="none" w:sz="0" w:space="0" w:color="auto"/>
        <w:bottom w:val="none" w:sz="0" w:space="0" w:color="auto"/>
        <w:right w:val="none" w:sz="0" w:space="0" w:color="auto"/>
      </w:divBdr>
    </w:div>
    <w:div w:id="843009953">
      <w:bodyDiv w:val="1"/>
      <w:marLeft w:val="0"/>
      <w:marRight w:val="0"/>
      <w:marTop w:val="0"/>
      <w:marBottom w:val="0"/>
      <w:divBdr>
        <w:top w:val="none" w:sz="0" w:space="0" w:color="auto"/>
        <w:left w:val="none" w:sz="0" w:space="0" w:color="auto"/>
        <w:bottom w:val="none" w:sz="0" w:space="0" w:color="auto"/>
        <w:right w:val="none" w:sz="0" w:space="0" w:color="auto"/>
      </w:divBdr>
    </w:div>
    <w:div w:id="845940157">
      <w:bodyDiv w:val="1"/>
      <w:marLeft w:val="0"/>
      <w:marRight w:val="0"/>
      <w:marTop w:val="0"/>
      <w:marBottom w:val="0"/>
      <w:divBdr>
        <w:top w:val="none" w:sz="0" w:space="0" w:color="auto"/>
        <w:left w:val="none" w:sz="0" w:space="0" w:color="auto"/>
        <w:bottom w:val="none" w:sz="0" w:space="0" w:color="auto"/>
        <w:right w:val="none" w:sz="0" w:space="0" w:color="auto"/>
      </w:divBdr>
    </w:div>
    <w:div w:id="902177809">
      <w:bodyDiv w:val="1"/>
      <w:marLeft w:val="0"/>
      <w:marRight w:val="0"/>
      <w:marTop w:val="0"/>
      <w:marBottom w:val="0"/>
      <w:divBdr>
        <w:top w:val="none" w:sz="0" w:space="0" w:color="auto"/>
        <w:left w:val="none" w:sz="0" w:space="0" w:color="auto"/>
        <w:bottom w:val="none" w:sz="0" w:space="0" w:color="auto"/>
        <w:right w:val="none" w:sz="0" w:space="0" w:color="auto"/>
      </w:divBdr>
      <w:divsChild>
        <w:div w:id="1107042708">
          <w:marLeft w:val="0"/>
          <w:marRight w:val="0"/>
          <w:marTop w:val="0"/>
          <w:marBottom w:val="0"/>
          <w:divBdr>
            <w:top w:val="none" w:sz="0" w:space="0" w:color="auto"/>
            <w:left w:val="none" w:sz="0" w:space="0" w:color="auto"/>
            <w:bottom w:val="none" w:sz="0" w:space="0" w:color="auto"/>
            <w:right w:val="none" w:sz="0" w:space="0" w:color="auto"/>
          </w:divBdr>
        </w:div>
      </w:divsChild>
    </w:div>
    <w:div w:id="912469566">
      <w:bodyDiv w:val="1"/>
      <w:marLeft w:val="0"/>
      <w:marRight w:val="0"/>
      <w:marTop w:val="0"/>
      <w:marBottom w:val="0"/>
      <w:divBdr>
        <w:top w:val="none" w:sz="0" w:space="0" w:color="auto"/>
        <w:left w:val="none" w:sz="0" w:space="0" w:color="auto"/>
        <w:bottom w:val="none" w:sz="0" w:space="0" w:color="auto"/>
        <w:right w:val="none" w:sz="0" w:space="0" w:color="auto"/>
      </w:divBdr>
    </w:div>
    <w:div w:id="917520399">
      <w:bodyDiv w:val="1"/>
      <w:marLeft w:val="0"/>
      <w:marRight w:val="0"/>
      <w:marTop w:val="0"/>
      <w:marBottom w:val="0"/>
      <w:divBdr>
        <w:top w:val="none" w:sz="0" w:space="0" w:color="auto"/>
        <w:left w:val="none" w:sz="0" w:space="0" w:color="auto"/>
        <w:bottom w:val="none" w:sz="0" w:space="0" w:color="auto"/>
        <w:right w:val="none" w:sz="0" w:space="0" w:color="auto"/>
      </w:divBdr>
    </w:div>
    <w:div w:id="952204526">
      <w:bodyDiv w:val="1"/>
      <w:marLeft w:val="0"/>
      <w:marRight w:val="0"/>
      <w:marTop w:val="0"/>
      <w:marBottom w:val="0"/>
      <w:divBdr>
        <w:top w:val="none" w:sz="0" w:space="0" w:color="auto"/>
        <w:left w:val="none" w:sz="0" w:space="0" w:color="auto"/>
        <w:bottom w:val="none" w:sz="0" w:space="0" w:color="auto"/>
        <w:right w:val="none" w:sz="0" w:space="0" w:color="auto"/>
      </w:divBdr>
    </w:div>
    <w:div w:id="1026248136">
      <w:bodyDiv w:val="1"/>
      <w:marLeft w:val="0"/>
      <w:marRight w:val="0"/>
      <w:marTop w:val="0"/>
      <w:marBottom w:val="0"/>
      <w:divBdr>
        <w:top w:val="none" w:sz="0" w:space="0" w:color="auto"/>
        <w:left w:val="none" w:sz="0" w:space="0" w:color="auto"/>
        <w:bottom w:val="none" w:sz="0" w:space="0" w:color="auto"/>
        <w:right w:val="none" w:sz="0" w:space="0" w:color="auto"/>
      </w:divBdr>
    </w:div>
    <w:div w:id="1029261409">
      <w:bodyDiv w:val="1"/>
      <w:marLeft w:val="0"/>
      <w:marRight w:val="0"/>
      <w:marTop w:val="0"/>
      <w:marBottom w:val="0"/>
      <w:divBdr>
        <w:top w:val="none" w:sz="0" w:space="0" w:color="auto"/>
        <w:left w:val="none" w:sz="0" w:space="0" w:color="auto"/>
        <w:bottom w:val="none" w:sz="0" w:space="0" w:color="auto"/>
        <w:right w:val="none" w:sz="0" w:space="0" w:color="auto"/>
      </w:divBdr>
    </w:div>
    <w:div w:id="1033268812">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
          <w:marLeft w:val="0"/>
          <w:marRight w:val="0"/>
          <w:marTop w:val="0"/>
          <w:marBottom w:val="376"/>
          <w:divBdr>
            <w:top w:val="single" w:sz="2" w:space="23" w:color="FAEBCC"/>
            <w:left w:val="single" w:sz="2" w:space="31" w:color="FAEBCC"/>
            <w:bottom w:val="single" w:sz="2" w:space="23" w:color="FAEBCC"/>
            <w:right w:val="single" w:sz="2" w:space="31" w:color="FAEBCC"/>
          </w:divBdr>
        </w:div>
      </w:divsChild>
    </w:div>
    <w:div w:id="1076591845">
      <w:bodyDiv w:val="1"/>
      <w:marLeft w:val="0"/>
      <w:marRight w:val="0"/>
      <w:marTop w:val="0"/>
      <w:marBottom w:val="0"/>
      <w:divBdr>
        <w:top w:val="none" w:sz="0" w:space="0" w:color="auto"/>
        <w:left w:val="none" w:sz="0" w:space="0" w:color="auto"/>
        <w:bottom w:val="none" w:sz="0" w:space="0" w:color="auto"/>
        <w:right w:val="none" w:sz="0" w:space="0" w:color="auto"/>
      </w:divBdr>
    </w:div>
    <w:div w:id="1149979226">
      <w:bodyDiv w:val="1"/>
      <w:marLeft w:val="0"/>
      <w:marRight w:val="0"/>
      <w:marTop w:val="0"/>
      <w:marBottom w:val="0"/>
      <w:divBdr>
        <w:top w:val="none" w:sz="0" w:space="0" w:color="auto"/>
        <w:left w:val="none" w:sz="0" w:space="0" w:color="auto"/>
        <w:bottom w:val="none" w:sz="0" w:space="0" w:color="auto"/>
        <w:right w:val="none" w:sz="0" w:space="0" w:color="auto"/>
      </w:divBdr>
    </w:div>
    <w:div w:id="1198198693">
      <w:bodyDiv w:val="1"/>
      <w:marLeft w:val="0"/>
      <w:marRight w:val="0"/>
      <w:marTop w:val="0"/>
      <w:marBottom w:val="0"/>
      <w:divBdr>
        <w:top w:val="none" w:sz="0" w:space="0" w:color="auto"/>
        <w:left w:val="none" w:sz="0" w:space="0" w:color="auto"/>
        <w:bottom w:val="none" w:sz="0" w:space="0" w:color="auto"/>
        <w:right w:val="none" w:sz="0" w:space="0" w:color="auto"/>
      </w:divBdr>
    </w:div>
    <w:div w:id="1206799030">
      <w:bodyDiv w:val="1"/>
      <w:marLeft w:val="0"/>
      <w:marRight w:val="0"/>
      <w:marTop w:val="0"/>
      <w:marBottom w:val="0"/>
      <w:divBdr>
        <w:top w:val="none" w:sz="0" w:space="0" w:color="auto"/>
        <w:left w:val="none" w:sz="0" w:space="0" w:color="auto"/>
        <w:bottom w:val="none" w:sz="0" w:space="0" w:color="auto"/>
        <w:right w:val="none" w:sz="0" w:space="0" w:color="auto"/>
      </w:divBdr>
    </w:div>
    <w:div w:id="1274821464">
      <w:bodyDiv w:val="1"/>
      <w:marLeft w:val="0"/>
      <w:marRight w:val="0"/>
      <w:marTop w:val="0"/>
      <w:marBottom w:val="0"/>
      <w:divBdr>
        <w:top w:val="none" w:sz="0" w:space="0" w:color="auto"/>
        <w:left w:val="none" w:sz="0" w:space="0" w:color="auto"/>
        <w:bottom w:val="none" w:sz="0" w:space="0" w:color="auto"/>
        <w:right w:val="none" w:sz="0" w:space="0" w:color="auto"/>
      </w:divBdr>
    </w:div>
    <w:div w:id="1283805241">
      <w:bodyDiv w:val="1"/>
      <w:marLeft w:val="0"/>
      <w:marRight w:val="0"/>
      <w:marTop w:val="0"/>
      <w:marBottom w:val="0"/>
      <w:divBdr>
        <w:top w:val="none" w:sz="0" w:space="0" w:color="auto"/>
        <w:left w:val="none" w:sz="0" w:space="0" w:color="auto"/>
        <w:bottom w:val="none" w:sz="0" w:space="0" w:color="auto"/>
        <w:right w:val="none" w:sz="0" w:space="0" w:color="auto"/>
      </w:divBdr>
      <w:divsChild>
        <w:div w:id="894778278">
          <w:marLeft w:val="0"/>
          <w:marRight w:val="0"/>
          <w:marTop w:val="426"/>
          <w:marBottom w:val="0"/>
          <w:divBdr>
            <w:top w:val="none" w:sz="0" w:space="0" w:color="auto"/>
            <w:left w:val="none" w:sz="0" w:space="0" w:color="auto"/>
            <w:bottom w:val="none" w:sz="0" w:space="0" w:color="auto"/>
            <w:right w:val="none" w:sz="0" w:space="0" w:color="auto"/>
          </w:divBdr>
          <w:divsChild>
            <w:div w:id="1092167797">
              <w:marLeft w:val="0"/>
              <w:marRight w:val="0"/>
              <w:marTop w:val="0"/>
              <w:marBottom w:val="0"/>
              <w:divBdr>
                <w:top w:val="none" w:sz="0" w:space="0" w:color="auto"/>
                <w:left w:val="none" w:sz="0" w:space="0" w:color="auto"/>
                <w:bottom w:val="none" w:sz="0" w:space="0" w:color="auto"/>
                <w:right w:val="none" w:sz="0" w:space="0" w:color="auto"/>
              </w:divBdr>
            </w:div>
          </w:divsChild>
        </w:div>
        <w:div w:id="1441602524">
          <w:marLeft w:val="0"/>
          <w:marRight w:val="0"/>
          <w:marTop w:val="413"/>
          <w:marBottom w:val="0"/>
          <w:divBdr>
            <w:top w:val="none" w:sz="0" w:space="0" w:color="auto"/>
            <w:left w:val="none" w:sz="0" w:space="0" w:color="auto"/>
            <w:bottom w:val="none" w:sz="0" w:space="0" w:color="auto"/>
            <w:right w:val="none" w:sz="0" w:space="0" w:color="auto"/>
          </w:divBdr>
        </w:div>
      </w:divsChild>
    </w:div>
    <w:div w:id="1497964032">
      <w:bodyDiv w:val="1"/>
      <w:marLeft w:val="0"/>
      <w:marRight w:val="0"/>
      <w:marTop w:val="0"/>
      <w:marBottom w:val="0"/>
      <w:divBdr>
        <w:top w:val="none" w:sz="0" w:space="0" w:color="auto"/>
        <w:left w:val="none" w:sz="0" w:space="0" w:color="auto"/>
        <w:bottom w:val="none" w:sz="0" w:space="0" w:color="auto"/>
        <w:right w:val="none" w:sz="0" w:space="0" w:color="auto"/>
      </w:divBdr>
      <w:divsChild>
        <w:div w:id="1521696854">
          <w:marLeft w:val="0"/>
          <w:marRight w:val="0"/>
          <w:marTop w:val="0"/>
          <w:marBottom w:val="0"/>
          <w:divBdr>
            <w:top w:val="none" w:sz="0" w:space="0" w:color="auto"/>
            <w:left w:val="none" w:sz="0" w:space="0" w:color="auto"/>
            <w:bottom w:val="none" w:sz="0" w:space="0" w:color="auto"/>
            <w:right w:val="none" w:sz="0" w:space="0" w:color="auto"/>
          </w:divBdr>
          <w:divsChild>
            <w:div w:id="76172749">
              <w:marLeft w:val="0"/>
              <w:marRight w:val="0"/>
              <w:marTop w:val="0"/>
              <w:marBottom w:val="0"/>
              <w:divBdr>
                <w:top w:val="none" w:sz="0" w:space="0" w:color="auto"/>
                <w:left w:val="none" w:sz="0" w:space="0" w:color="auto"/>
                <w:bottom w:val="none" w:sz="0" w:space="0" w:color="auto"/>
                <w:right w:val="none" w:sz="0" w:space="0" w:color="auto"/>
              </w:divBdr>
            </w:div>
          </w:divsChild>
        </w:div>
        <w:div w:id="2085563771">
          <w:marLeft w:val="0"/>
          <w:marRight w:val="0"/>
          <w:marTop w:val="0"/>
          <w:marBottom w:val="0"/>
          <w:divBdr>
            <w:top w:val="none" w:sz="0" w:space="0" w:color="auto"/>
            <w:left w:val="none" w:sz="0" w:space="0" w:color="auto"/>
            <w:bottom w:val="none" w:sz="0" w:space="0" w:color="auto"/>
            <w:right w:val="none" w:sz="0" w:space="0" w:color="auto"/>
          </w:divBdr>
          <w:divsChild>
            <w:div w:id="13022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1754">
      <w:bodyDiv w:val="1"/>
      <w:marLeft w:val="0"/>
      <w:marRight w:val="0"/>
      <w:marTop w:val="0"/>
      <w:marBottom w:val="0"/>
      <w:divBdr>
        <w:top w:val="none" w:sz="0" w:space="0" w:color="auto"/>
        <w:left w:val="none" w:sz="0" w:space="0" w:color="auto"/>
        <w:bottom w:val="none" w:sz="0" w:space="0" w:color="auto"/>
        <w:right w:val="none" w:sz="0" w:space="0" w:color="auto"/>
      </w:divBdr>
    </w:div>
    <w:div w:id="1535999304">
      <w:bodyDiv w:val="1"/>
      <w:marLeft w:val="0"/>
      <w:marRight w:val="0"/>
      <w:marTop w:val="0"/>
      <w:marBottom w:val="0"/>
      <w:divBdr>
        <w:top w:val="none" w:sz="0" w:space="0" w:color="auto"/>
        <w:left w:val="none" w:sz="0" w:space="0" w:color="auto"/>
        <w:bottom w:val="none" w:sz="0" w:space="0" w:color="auto"/>
        <w:right w:val="none" w:sz="0" w:space="0" w:color="auto"/>
      </w:divBdr>
    </w:div>
    <w:div w:id="1539855559">
      <w:bodyDiv w:val="1"/>
      <w:marLeft w:val="0"/>
      <w:marRight w:val="0"/>
      <w:marTop w:val="0"/>
      <w:marBottom w:val="0"/>
      <w:divBdr>
        <w:top w:val="none" w:sz="0" w:space="0" w:color="auto"/>
        <w:left w:val="none" w:sz="0" w:space="0" w:color="auto"/>
        <w:bottom w:val="none" w:sz="0" w:space="0" w:color="auto"/>
        <w:right w:val="none" w:sz="0" w:space="0" w:color="auto"/>
      </w:divBdr>
    </w:div>
    <w:div w:id="1568956003">
      <w:bodyDiv w:val="1"/>
      <w:marLeft w:val="0"/>
      <w:marRight w:val="0"/>
      <w:marTop w:val="0"/>
      <w:marBottom w:val="0"/>
      <w:divBdr>
        <w:top w:val="none" w:sz="0" w:space="0" w:color="auto"/>
        <w:left w:val="none" w:sz="0" w:space="0" w:color="auto"/>
        <w:bottom w:val="none" w:sz="0" w:space="0" w:color="auto"/>
        <w:right w:val="none" w:sz="0" w:space="0" w:color="auto"/>
      </w:divBdr>
    </w:div>
    <w:div w:id="1622565569">
      <w:bodyDiv w:val="1"/>
      <w:marLeft w:val="0"/>
      <w:marRight w:val="0"/>
      <w:marTop w:val="0"/>
      <w:marBottom w:val="0"/>
      <w:divBdr>
        <w:top w:val="none" w:sz="0" w:space="0" w:color="auto"/>
        <w:left w:val="none" w:sz="0" w:space="0" w:color="auto"/>
        <w:bottom w:val="none" w:sz="0" w:space="0" w:color="auto"/>
        <w:right w:val="none" w:sz="0" w:space="0" w:color="auto"/>
      </w:divBdr>
      <w:divsChild>
        <w:div w:id="1085494300">
          <w:marLeft w:val="0"/>
          <w:marRight w:val="0"/>
          <w:marTop w:val="0"/>
          <w:marBottom w:val="0"/>
          <w:divBdr>
            <w:top w:val="none" w:sz="0" w:space="0" w:color="auto"/>
            <w:left w:val="none" w:sz="0" w:space="0" w:color="auto"/>
            <w:bottom w:val="none" w:sz="0" w:space="0" w:color="auto"/>
            <w:right w:val="none" w:sz="0" w:space="0" w:color="auto"/>
          </w:divBdr>
        </w:div>
      </w:divsChild>
    </w:div>
    <w:div w:id="1626085678">
      <w:bodyDiv w:val="1"/>
      <w:marLeft w:val="0"/>
      <w:marRight w:val="0"/>
      <w:marTop w:val="0"/>
      <w:marBottom w:val="0"/>
      <w:divBdr>
        <w:top w:val="none" w:sz="0" w:space="0" w:color="auto"/>
        <w:left w:val="none" w:sz="0" w:space="0" w:color="auto"/>
        <w:bottom w:val="none" w:sz="0" w:space="0" w:color="auto"/>
        <w:right w:val="none" w:sz="0" w:space="0" w:color="auto"/>
      </w:divBdr>
      <w:divsChild>
        <w:div w:id="260456122">
          <w:marLeft w:val="0"/>
          <w:marRight w:val="0"/>
          <w:marTop w:val="0"/>
          <w:marBottom w:val="0"/>
          <w:divBdr>
            <w:top w:val="none" w:sz="0" w:space="0" w:color="auto"/>
            <w:left w:val="none" w:sz="0" w:space="0" w:color="auto"/>
            <w:bottom w:val="none" w:sz="0" w:space="0" w:color="auto"/>
            <w:right w:val="none" w:sz="0" w:space="0" w:color="auto"/>
          </w:divBdr>
        </w:div>
        <w:div w:id="107510435">
          <w:marLeft w:val="0"/>
          <w:marRight w:val="0"/>
          <w:marTop w:val="0"/>
          <w:marBottom w:val="0"/>
          <w:divBdr>
            <w:top w:val="none" w:sz="0" w:space="0" w:color="auto"/>
            <w:left w:val="none" w:sz="0" w:space="0" w:color="auto"/>
            <w:bottom w:val="none" w:sz="0" w:space="0" w:color="auto"/>
            <w:right w:val="none" w:sz="0" w:space="0" w:color="auto"/>
          </w:divBdr>
        </w:div>
      </w:divsChild>
    </w:div>
    <w:div w:id="1635255887">
      <w:bodyDiv w:val="1"/>
      <w:marLeft w:val="0"/>
      <w:marRight w:val="0"/>
      <w:marTop w:val="0"/>
      <w:marBottom w:val="0"/>
      <w:divBdr>
        <w:top w:val="none" w:sz="0" w:space="0" w:color="auto"/>
        <w:left w:val="none" w:sz="0" w:space="0" w:color="auto"/>
        <w:bottom w:val="none" w:sz="0" w:space="0" w:color="auto"/>
        <w:right w:val="none" w:sz="0" w:space="0" w:color="auto"/>
      </w:divBdr>
    </w:div>
    <w:div w:id="1684941106">
      <w:bodyDiv w:val="1"/>
      <w:marLeft w:val="0"/>
      <w:marRight w:val="0"/>
      <w:marTop w:val="0"/>
      <w:marBottom w:val="0"/>
      <w:divBdr>
        <w:top w:val="none" w:sz="0" w:space="0" w:color="auto"/>
        <w:left w:val="none" w:sz="0" w:space="0" w:color="auto"/>
        <w:bottom w:val="none" w:sz="0" w:space="0" w:color="auto"/>
        <w:right w:val="none" w:sz="0" w:space="0" w:color="auto"/>
      </w:divBdr>
      <w:divsChild>
        <w:div w:id="1786843864">
          <w:marLeft w:val="0"/>
          <w:marRight w:val="0"/>
          <w:marTop w:val="0"/>
          <w:marBottom w:val="0"/>
          <w:divBdr>
            <w:top w:val="none" w:sz="0" w:space="0" w:color="auto"/>
            <w:left w:val="none" w:sz="0" w:space="0" w:color="auto"/>
            <w:bottom w:val="none" w:sz="0" w:space="0" w:color="auto"/>
            <w:right w:val="none" w:sz="0" w:space="0" w:color="auto"/>
          </w:divBdr>
        </w:div>
      </w:divsChild>
    </w:div>
    <w:div w:id="1761220727">
      <w:bodyDiv w:val="1"/>
      <w:marLeft w:val="0"/>
      <w:marRight w:val="0"/>
      <w:marTop w:val="0"/>
      <w:marBottom w:val="0"/>
      <w:divBdr>
        <w:top w:val="none" w:sz="0" w:space="0" w:color="auto"/>
        <w:left w:val="none" w:sz="0" w:space="0" w:color="auto"/>
        <w:bottom w:val="none" w:sz="0" w:space="0" w:color="auto"/>
        <w:right w:val="none" w:sz="0" w:space="0" w:color="auto"/>
      </w:divBdr>
    </w:div>
    <w:div w:id="1952933664">
      <w:bodyDiv w:val="1"/>
      <w:marLeft w:val="0"/>
      <w:marRight w:val="0"/>
      <w:marTop w:val="0"/>
      <w:marBottom w:val="0"/>
      <w:divBdr>
        <w:top w:val="none" w:sz="0" w:space="0" w:color="auto"/>
        <w:left w:val="none" w:sz="0" w:space="0" w:color="auto"/>
        <w:bottom w:val="none" w:sz="0" w:space="0" w:color="auto"/>
        <w:right w:val="none" w:sz="0" w:space="0" w:color="auto"/>
      </w:divBdr>
    </w:div>
    <w:div w:id="1998529727">
      <w:bodyDiv w:val="1"/>
      <w:marLeft w:val="0"/>
      <w:marRight w:val="0"/>
      <w:marTop w:val="0"/>
      <w:marBottom w:val="0"/>
      <w:divBdr>
        <w:top w:val="none" w:sz="0" w:space="0" w:color="auto"/>
        <w:left w:val="none" w:sz="0" w:space="0" w:color="auto"/>
        <w:bottom w:val="none" w:sz="0" w:space="0" w:color="auto"/>
        <w:right w:val="none" w:sz="0" w:space="0" w:color="auto"/>
      </w:divBdr>
    </w:div>
    <w:div w:id="20000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A4DE-2B7C-49CB-835E-32D8A25C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 Зуевская</cp:lastModifiedBy>
  <cp:revision>2</cp:revision>
  <cp:lastPrinted>2024-04-01T07:04:00Z</cp:lastPrinted>
  <dcterms:created xsi:type="dcterms:W3CDTF">2024-05-06T07:40:00Z</dcterms:created>
  <dcterms:modified xsi:type="dcterms:W3CDTF">2024-05-06T07:40:00Z</dcterms:modified>
</cp:coreProperties>
</file>