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EC454B" w:rsidRPr="00FA32F7" w:rsidRDefault="00EC454B" w:rsidP="009862F9">
      <w:pPr>
        <w:spacing w:after="0" w:line="280" w:lineRule="exact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 xml:space="preserve">От </w:t>
      </w:r>
      <w:r w:rsidR="00FB1352">
        <w:rPr>
          <w:rFonts w:eastAsia="Calibri" w:cs="Times New Roman"/>
          <w:szCs w:val="28"/>
        </w:rPr>
        <w:t>29</w:t>
      </w:r>
      <w:r w:rsidR="00836CE1">
        <w:rPr>
          <w:rFonts w:eastAsia="Calibri" w:cs="Times New Roman"/>
          <w:szCs w:val="28"/>
        </w:rPr>
        <w:t>.</w:t>
      </w:r>
      <w:r w:rsidR="002D68EA">
        <w:rPr>
          <w:rFonts w:eastAsia="Calibri" w:cs="Times New Roman"/>
          <w:szCs w:val="28"/>
        </w:rPr>
        <w:t>10</w:t>
      </w:r>
      <w:r w:rsidRPr="00D33C07">
        <w:rPr>
          <w:rFonts w:eastAsia="Calibri" w:cs="Times New Roman"/>
          <w:szCs w:val="28"/>
        </w:rPr>
        <w:t>.20</w:t>
      </w:r>
      <w:r w:rsidR="002806F3">
        <w:rPr>
          <w:rFonts w:eastAsia="Calibri" w:cs="Times New Roman"/>
          <w:szCs w:val="28"/>
        </w:rPr>
        <w:t>2</w:t>
      </w:r>
      <w:r w:rsidR="00432932">
        <w:rPr>
          <w:rFonts w:eastAsia="Calibri" w:cs="Times New Roman"/>
          <w:szCs w:val="28"/>
        </w:rPr>
        <w:t>4</w:t>
      </w:r>
      <w:r w:rsidRPr="00D33C07">
        <w:rPr>
          <w:rFonts w:eastAsia="Calibri" w:cs="Times New Roman"/>
          <w:szCs w:val="28"/>
        </w:rPr>
        <w:t xml:space="preserve">г  </w:t>
      </w:r>
      <w:r w:rsidRPr="00C57D86">
        <w:rPr>
          <w:rFonts w:eastAsia="Calibri" w:cs="Times New Roman"/>
          <w:szCs w:val="28"/>
        </w:rPr>
        <w:t>№2-05-05</w:t>
      </w:r>
      <w:r w:rsidR="00E649BC" w:rsidRPr="00C57D86">
        <w:rPr>
          <w:rFonts w:eastAsia="Calibri" w:cs="Times New Roman"/>
          <w:szCs w:val="28"/>
        </w:rPr>
        <w:t>.1</w:t>
      </w:r>
      <w:r w:rsidRPr="00A23ED9">
        <w:rPr>
          <w:rFonts w:eastAsia="Calibri" w:cs="Times New Roman"/>
          <w:szCs w:val="28"/>
        </w:rPr>
        <w:t>/</w:t>
      </w:r>
      <w:r w:rsidR="00FB1352">
        <w:rPr>
          <w:rFonts w:eastAsia="Calibri" w:cs="Times New Roman"/>
          <w:szCs w:val="28"/>
        </w:rPr>
        <w:t>1361</w:t>
      </w:r>
      <w:r w:rsidR="00D42A88">
        <w:rPr>
          <w:rFonts w:eastAsia="Calibri" w:cs="Times New Roman"/>
          <w:szCs w:val="28"/>
        </w:rPr>
        <w:t xml:space="preserve">     </w:t>
      </w:r>
      <w:r w:rsidRPr="00D33C07">
        <w:rPr>
          <w:rFonts w:eastAsia="Calibri" w:cs="Times New Roman"/>
          <w:szCs w:val="28"/>
        </w:rPr>
        <w:t xml:space="preserve">      </w:t>
      </w:r>
      <w:r w:rsidR="003E752F">
        <w:rPr>
          <w:rFonts w:eastAsia="Calibri" w:cs="Times New Roman"/>
          <w:szCs w:val="28"/>
        </w:rPr>
        <w:t xml:space="preserve"> </w:t>
      </w:r>
      <w:r w:rsidRPr="00D33C07">
        <w:rPr>
          <w:rFonts w:eastAsia="Calibri" w:cs="Times New Roman"/>
          <w:szCs w:val="28"/>
        </w:rPr>
        <w:t xml:space="preserve">       </w:t>
      </w:r>
      <w:r w:rsidR="00FA79DD">
        <w:rPr>
          <w:rFonts w:eastAsia="Calibri" w:cs="Times New Roman"/>
          <w:szCs w:val="28"/>
        </w:rPr>
        <w:t xml:space="preserve">  </w:t>
      </w:r>
      <w:r w:rsidR="00747C4D">
        <w:rPr>
          <w:rFonts w:eastAsia="Calibri" w:cs="Times New Roman"/>
          <w:szCs w:val="28"/>
        </w:rPr>
        <w:t xml:space="preserve">  </w:t>
      </w:r>
      <w:r w:rsidR="006502C8">
        <w:rPr>
          <w:rFonts w:eastAsia="Calibri" w:cs="Times New Roman"/>
          <w:szCs w:val="28"/>
        </w:rPr>
        <w:t xml:space="preserve"> </w:t>
      </w:r>
      <w:r w:rsidR="00AE58D4">
        <w:rPr>
          <w:rFonts w:eastAsia="Calibri" w:cs="Times New Roman"/>
          <w:szCs w:val="28"/>
        </w:rPr>
        <w:t xml:space="preserve"> </w:t>
      </w:r>
      <w:r w:rsidR="00494CD3">
        <w:rPr>
          <w:rFonts w:eastAsia="Calibri" w:cs="Times New Roman"/>
          <w:szCs w:val="28"/>
        </w:rPr>
        <w:t xml:space="preserve">   </w:t>
      </w:r>
      <w:r w:rsidR="00C56CAD">
        <w:rPr>
          <w:rFonts w:eastAsia="Calibri" w:cs="Times New Roman"/>
          <w:szCs w:val="28"/>
        </w:rPr>
        <w:t xml:space="preserve">  </w:t>
      </w:r>
      <w:r w:rsidR="00DA30B7">
        <w:rPr>
          <w:rFonts w:eastAsia="Calibri" w:cs="Times New Roman"/>
          <w:szCs w:val="28"/>
        </w:rPr>
        <w:t xml:space="preserve">  </w:t>
      </w:r>
      <w:r w:rsidR="00CC5B8F">
        <w:rPr>
          <w:rFonts w:eastAsia="Calibri" w:cs="Times New Roman"/>
          <w:szCs w:val="28"/>
        </w:rPr>
        <w:t xml:space="preserve"> </w:t>
      </w:r>
      <w:r w:rsidR="00493B42">
        <w:rPr>
          <w:rFonts w:eastAsia="Calibri" w:cs="Times New Roman"/>
          <w:szCs w:val="28"/>
        </w:rPr>
        <w:t xml:space="preserve"> </w:t>
      </w:r>
      <w:r w:rsidR="00FB1352">
        <w:rPr>
          <w:rFonts w:eastAsia="Calibri" w:cs="Times New Roman"/>
          <w:szCs w:val="28"/>
        </w:rPr>
        <w:t xml:space="preserve"> </w:t>
      </w:r>
      <w:r w:rsidRPr="00FA32F7">
        <w:rPr>
          <w:rFonts w:eastAsia="Calibri" w:cs="Times New Roman"/>
          <w:szCs w:val="28"/>
        </w:rPr>
        <w:t>Мядельско</w:t>
      </w:r>
      <w:r w:rsidR="009862F9" w:rsidRPr="00FA32F7">
        <w:rPr>
          <w:rFonts w:eastAsia="Calibri" w:cs="Times New Roman"/>
          <w:szCs w:val="28"/>
        </w:rPr>
        <w:t>му</w:t>
      </w:r>
      <w:r w:rsidRPr="00FA32F7">
        <w:rPr>
          <w:rFonts w:eastAsia="Calibri" w:cs="Times New Roman"/>
          <w:szCs w:val="28"/>
        </w:rPr>
        <w:t xml:space="preserve"> районно</w:t>
      </w:r>
      <w:r w:rsidR="009862F9" w:rsidRPr="00FA32F7">
        <w:rPr>
          <w:rFonts w:eastAsia="Calibri" w:cs="Times New Roman"/>
          <w:szCs w:val="28"/>
        </w:rPr>
        <w:t>му</w:t>
      </w:r>
    </w:p>
    <w:p w:rsidR="00EC454B" w:rsidRPr="00FA32F7" w:rsidRDefault="00D33C07" w:rsidP="00D33C07">
      <w:pPr>
        <w:tabs>
          <w:tab w:val="left" w:pos="6060"/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  <w:r w:rsidRPr="00FA32F7">
        <w:rPr>
          <w:rFonts w:eastAsia="Calibri" w:cs="Times New Roman"/>
          <w:szCs w:val="28"/>
        </w:rPr>
        <w:tab/>
      </w:r>
      <w:r w:rsidR="00A10D02" w:rsidRPr="00FA32F7">
        <w:rPr>
          <w:rFonts w:eastAsia="Calibri" w:cs="Times New Roman"/>
          <w:szCs w:val="28"/>
        </w:rPr>
        <w:t xml:space="preserve">  </w:t>
      </w:r>
      <w:r w:rsidRPr="00FA32F7">
        <w:rPr>
          <w:rFonts w:eastAsia="Calibri" w:cs="Times New Roman"/>
          <w:szCs w:val="28"/>
        </w:rPr>
        <w:tab/>
      </w:r>
      <w:r w:rsidR="00EC454B" w:rsidRPr="00FA32F7">
        <w:rPr>
          <w:rFonts w:eastAsia="Calibri" w:cs="Times New Roman"/>
          <w:szCs w:val="28"/>
        </w:rPr>
        <w:t>исполнительно</w:t>
      </w:r>
      <w:r w:rsidR="009862F9" w:rsidRPr="00FA32F7">
        <w:rPr>
          <w:rFonts w:eastAsia="Calibri" w:cs="Times New Roman"/>
          <w:szCs w:val="28"/>
        </w:rPr>
        <w:t>му</w:t>
      </w:r>
      <w:r w:rsidR="00EC454B" w:rsidRPr="00FA32F7">
        <w:rPr>
          <w:rFonts w:eastAsia="Calibri" w:cs="Times New Roman"/>
          <w:szCs w:val="28"/>
        </w:rPr>
        <w:t xml:space="preserve"> комитет</w:t>
      </w:r>
      <w:r w:rsidR="009862F9" w:rsidRPr="00FA32F7">
        <w:rPr>
          <w:rFonts w:eastAsia="Calibri" w:cs="Times New Roman"/>
          <w:szCs w:val="28"/>
        </w:rPr>
        <w:t>у</w:t>
      </w:r>
    </w:p>
    <w:p w:rsidR="00EC454B" w:rsidRDefault="00EC454B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ab/>
      </w:r>
    </w:p>
    <w:p w:rsidR="009862F9" w:rsidRDefault="009862F9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</w:p>
    <w:p w:rsidR="009862F9" w:rsidRPr="00D33C07" w:rsidRDefault="009862F9" w:rsidP="009862F9">
      <w:pPr>
        <w:tabs>
          <w:tab w:val="left" w:pos="6105"/>
          <w:tab w:val="right" w:pos="9638"/>
        </w:tabs>
        <w:spacing w:after="0" w:line="280" w:lineRule="exact"/>
        <w:rPr>
          <w:rFonts w:eastAsia="Calibri" w:cs="Times New Roman"/>
          <w:szCs w:val="28"/>
        </w:rPr>
      </w:pPr>
    </w:p>
    <w:p w:rsidR="00EC454B" w:rsidRPr="00D33C07" w:rsidRDefault="00EC454B" w:rsidP="00A546A0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EC454B" w:rsidRPr="00D33C07" w:rsidRDefault="00EC454B" w:rsidP="00A546A0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A546A0" w:rsidRDefault="00886D4E" w:rsidP="00E649BC">
      <w:pPr>
        <w:spacing w:after="0" w:line="280" w:lineRule="exact"/>
        <w:jc w:val="both"/>
        <w:rPr>
          <w:rFonts w:eastAsia="Calibri" w:cs="Times New Roman"/>
          <w:szCs w:val="28"/>
        </w:rPr>
      </w:pPr>
      <w:r w:rsidRPr="00D33C07">
        <w:rPr>
          <w:rFonts w:eastAsia="Calibri" w:cs="Times New Roman"/>
          <w:szCs w:val="28"/>
        </w:rPr>
        <w:t xml:space="preserve">            Государственное учреждение «Мядельский районный центр гигиены и эпидемиологии» просит разместить </w:t>
      </w:r>
      <w:r w:rsidR="00EC454B" w:rsidRPr="00D33C07">
        <w:rPr>
          <w:rFonts w:eastAsia="Calibri" w:cs="Times New Roman"/>
          <w:szCs w:val="28"/>
        </w:rPr>
        <w:t>стать</w:t>
      </w:r>
      <w:r w:rsidR="00212C36">
        <w:rPr>
          <w:rFonts w:eastAsia="Calibri" w:cs="Times New Roman"/>
          <w:szCs w:val="28"/>
        </w:rPr>
        <w:t>ю</w:t>
      </w:r>
      <w:r w:rsidRPr="00D33C07">
        <w:rPr>
          <w:rFonts w:eastAsia="Calibri" w:cs="Times New Roman"/>
          <w:szCs w:val="28"/>
        </w:rPr>
        <w:t xml:space="preserve"> на сайте Мядельского исполнительного комитета</w:t>
      </w:r>
      <w:r w:rsidR="00EC454B" w:rsidRPr="00D33C07">
        <w:rPr>
          <w:rFonts w:eastAsia="Calibri" w:cs="Times New Roman"/>
          <w:szCs w:val="28"/>
        </w:rPr>
        <w:t xml:space="preserve"> в</w:t>
      </w:r>
      <w:r w:rsidRPr="00D33C07">
        <w:rPr>
          <w:rFonts w:eastAsia="Calibri" w:cs="Times New Roman"/>
          <w:szCs w:val="28"/>
        </w:rPr>
        <w:t xml:space="preserve"> рубрике «</w:t>
      </w:r>
      <w:r w:rsidR="001467AB">
        <w:rPr>
          <w:rFonts w:eastAsia="Calibri" w:cs="Times New Roman"/>
          <w:szCs w:val="28"/>
        </w:rPr>
        <w:t>Единые дни здоровья</w:t>
      </w:r>
      <w:r w:rsidRPr="00D33C07">
        <w:rPr>
          <w:rFonts w:eastAsia="Calibri" w:cs="Times New Roman"/>
          <w:szCs w:val="28"/>
        </w:rPr>
        <w:t>»</w:t>
      </w:r>
      <w:r w:rsidR="00E649BC">
        <w:rPr>
          <w:rFonts w:eastAsia="Calibri" w:cs="Times New Roman"/>
          <w:szCs w:val="28"/>
        </w:rPr>
        <w:t>:</w:t>
      </w:r>
      <w:r w:rsidRPr="00D33C07">
        <w:rPr>
          <w:rFonts w:eastAsia="Calibri" w:cs="Times New Roman"/>
          <w:szCs w:val="28"/>
        </w:rPr>
        <w:t xml:space="preserve"> </w:t>
      </w:r>
    </w:p>
    <w:p w:rsidR="00E649BC" w:rsidRDefault="00E649BC" w:rsidP="00E649BC">
      <w:pPr>
        <w:spacing w:after="0" w:line="280" w:lineRule="exact"/>
        <w:jc w:val="both"/>
        <w:rPr>
          <w:rFonts w:eastAsia="Calibri" w:cs="Times New Roman"/>
          <w:szCs w:val="28"/>
        </w:rPr>
      </w:pPr>
    </w:p>
    <w:p w:rsidR="00AE1934" w:rsidRDefault="00700CAE" w:rsidP="00583694">
      <w:pPr>
        <w:ind w:left="360"/>
        <w:rPr>
          <w:szCs w:val="28"/>
        </w:rPr>
      </w:pPr>
      <w:r>
        <w:rPr>
          <w:szCs w:val="28"/>
        </w:rPr>
        <w:t>С 11 по 17 ноября</w:t>
      </w:r>
      <w:r w:rsidR="00493B42">
        <w:rPr>
          <w:szCs w:val="28"/>
        </w:rPr>
        <w:t xml:space="preserve"> </w:t>
      </w:r>
      <w:r w:rsidR="008B4F4F">
        <w:rPr>
          <w:szCs w:val="28"/>
        </w:rPr>
        <w:t>«</w:t>
      </w:r>
      <w:r>
        <w:rPr>
          <w:szCs w:val="28"/>
        </w:rPr>
        <w:t>Всемирная неделя рационального использования антибиотиков</w:t>
      </w:r>
      <w:r w:rsidR="008B4F4F">
        <w:rPr>
          <w:szCs w:val="28"/>
        </w:rPr>
        <w:t>»</w:t>
      </w:r>
    </w:p>
    <w:p w:rsidR="00CD0EF2" w:rsidRDefault="00CD0EF2" w:rsidP="00583694">
      <w:pPr>
        <w:ind w:left="360"/>
        <w:rPr>
          <w:szCs w:val="28"/>
        </w:rPr>
      </w:pPr>
    </w:p>
    <w:p w:rsidR="0026173F" w:rsidRDefault="0026173F" w:rsidP="00583694">
      <w:pPr>
        <w:ind w:left="360"/>
        <w:rPr>
          <w:szCs w:val="28"/>
        </w:rPr>
      </w:pPr>
    </w:p>
    <w:p w:rsidR="0026173F" w:rsidRPr="00583694" w:rsidRDefault="0026173F" w:rsidP="00583694">
      <w:pPr>
        <w:ind w:left="360"/>
        <w:rPr>
          <w:szCs w:val="28"/>
        </w:rPr>
      </w:pPr>
    </w:p>
    <w:p w:rsidR="00984A68" w:rsidRPr="00D33C07" w:rsidRDefault="00984A68" w:rsidP="00984A68">
      <w:pPr>
        <w:rPr>
          <w:szCs w:val="28"/>
        </w:rPr>
      </w:pPr>
    </w:p>
    <w:p w:rsidR="00984A68" w:rsidRPr="00CF7A2D" w:rsidRDefault="00AE1934" w:rsidP="00984A68">
      <w:pPr>
        <w:rPr>
          <w:szCs w:val="28"/>
        </w:rPr>
      </w:pPr>
      <w:r>
        <w:rPr>
          <w:szCs w:val="28"/>
        </w:rPr>
        <w:t>Приложение</w:t>
      </w:r>
      <w:r w:rsidR="001B585D" w:rsidRPr="007E5270">
        <w:rPr>
          <w:szCs w:val="28"/>
        </w:rPr>
        <w:t>:</w:t>
      </w:r>
      <w:r w:rsidRPr="007E5270">
        <w:rPr>
          <w:szCs w:val="28"/>
        </w:rPr>
        <w:t xml:space="preserve"> </w:t>
      </w:r>
      <w:r w:rsidRPr="00CF7A2D">
        <w:rPr>
          <w:szCs w:val="28"/>
        </w:rPr>
        <w:t xml:space="preserve">на </w:t>
      </w:r>
      <w:r w:rsidR="00CF7A2D" w:rsidRPr="00CF7A2D">
        <w:rPr>
          <w:szCs w:val="28"/>
        </w:rPr>
        <w:t>1</w:t>
      </w:r>
      <w:r w:rsidRPr="00CF7A2D">
        <w:rPr>
          <w:szCs w:val="28"/>
        </w:rPr>
        <w:t>л.</w:t>
      </w:r>
    </w:p>
    <w:p w:rsidR="00831783" w:rsidRDefault="00831783" w:rsidP="008633C3">
      <w:pPr>
        <w:spacing w:after="100" w:afterAutospacing="1"/>
        <w:contextualSpacing/>
        <w:jc w:val="both"/>
        <w:rPr>
          <w:szCs w:val="28"/>
        </w:rPr>
      </w:pPr>
    </w:p>
    <w:p w:rsidR="003254D8" w:rsidRPr="00A0088C" w:rsidRDefault="00836CE1" w:rsidP="003254D8">
      <w:pPr>
        <w:pStyle w:val="af"/>
        <w:rPr>
          <w:rFonts w:eastAsia="Calibri" w:cs="Times New Roman"/>
        </w:rPr>
      </w:pPr>
      <w:r>
        <w:rPr>
          <w:rFonts w:eastAsia="Calibri" w:cs="Times New Roman"/>
        </w:rPr>
        <w:t>Главный врач</w:t>
      </w:r>
    </w:p>
    <w:p w:rsidR="003254D8" w:rsidRPr="00A0088C" w:rsidRDefault="003254D8" w:rsidP="003254D8">
      <w:pPr>
        <w:pStyle w:val="af"/>
        <w:rPr>
          <w:rFonts w:eastAsia="Calibri" w:cs="Times New Roman"/>
        </w:rPr>
      </w:pPr>
      <w:r w:rsidRPr="00A0088C">
        <w:rPr>
          <w:rFonts w:eastAsia="Calibri" w:cs="Times New Roman"/>
        </w:rPr>
        <w:t xml:space="preserve">Мядельского райЦГиЭ                                                      </w:t>
      </w:r>
      <w:r>
        <w:t xml:space="preserve">        </w:t>
      </w:r>
      <w:r w:rsidRPr="00A0088C">
        <w:rPr>
          <w:rFonts w:eastAsia="Calibri" w:cs="Times New Roman"/>
        </w:rPr>
        <w:t xml:space="preserve"> </w:t>
      </w:r>
      <w:r w:rsidR="00836CE1">
        <w:rPr>
          <w:rFonts w:eastAsia="Calibri" w:cs="Times New Roman"/>
        </w:rPr>
        <w:t>Н.В. Паршуто</w:t>
      </w:r>
    </w:p>
    <w:p w:rsidR="00984A68" w:rsidRPr="00D33C07" w:rsidRDefault="00984A68" w:rsidP="00984A68">
      <w:pPr>
        <w:rPr>
          <w:szCs w:val="28"/>
        </w:rPr>
      </w:pPr>
    </w:p>
    <w:p w:rsidR="00984A68" w:rsidRPr="00D33C07" w:rsidRDefault="00984A68" w:rsidP="00984A68">
      <w:pPr>
        <w:rPr>
          <w:szCs w:val="28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Default="00984A68" w:rsidP="00984A68">
      <w:pPr>
        <w:rPr>
          <w:sz w:val="20"/>
          <w:szCs w:val="20"/>
        </w:rPr>
      </w:pPr>
    </w:p>
    <w:p w:rsidR="00984A68" w:rsidRPr="00984A68" w:rsidRDefault="00AE1934" w:rsidP="00984A68">
      <w:pPr>
        <w:rPr>
          <w:sz w:val="20"/>
          <w:szCs w:val="20"/>
        </w:rPr>
      </w:pPr>
      <w:r>
        <w:rPr>
          <w:sz w:val="20"/>
          <w:szCs w:val="20"/>
        </w:rPr>
        <w:t xml:space="preserve">Будаш </w:t>
      </w:r>
      <w:r w:rsidR="00984A68" w:rsidRPr="00984A68">
        <w:rPr>
          <w:sz w:val="20"/>
          <w:szCs w:val="20"/>
        </w:rPr>
        <w:t xml:space="preserve"> 23386</w:t>
      </w: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3E6B3A" w:rsidRDefault="003E6B3A" w:rsidP="003254D8"/>
    <w:p w:rsidR="005236CC" w:rsidRDefault="00700CAE" w:rsidP="00700CAE">
      <w:pPr>
        <w:rPr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96285" cy="3171190"/>
            <wp:effectExtent l="19050" t="0" r="0" b="0"/>
            <wp:wrapSquare wrapText="bothSides"/>
            <wp:docPr id="1" name="Рисунок 1" descr="https://bsmpgrodno.by/wp-content/uploads/2020/11/antib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mpgrodno.by/wp-content/uploads/2020/11/antibi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С 11 по 17 ноября Всемирная неделя рационального использования антибиотиков</w:t>
      </w:r>
    </w:p>
    <w:p w:rsidR="00700CAE" w:rsidRPr="00700CAE" w:rsidRDefault="00700CAE" w:rsidP="00700CAE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b/>
          <w:bCs/>
          <w:szCs w:val="28"/>
          <w:lang w:eastAsia="ru-RU"/>
        </w:rPr>
        <w:t>Антибиотиками</w:t>
      </w:r>
      <w:r w:rsidRPr="00700CAE">
        <w:rPr>
          <w:rFonts w:eastAsia="Times New Roman" w:cs="Times New Roman"/>
          <w:szCs w:val="28"/>
          <w:lang w:eastAsia="ru-RU"/>
        </w:rPr>
        <w:t>, или противомикробными средствами, называются вещества синтетического или природного происхождения, которые уничтожают микроорганизмы (бактерицидное действие) или подавляют их способность к размножению (бактериостатическое действие).</w:t>
      </w:r>
    </w:p>
    <w:p w:rsidR="00700CAE" w:rsidRPr="00700CAE" w:rsidRDefault="00700CAE" w:rsidP="00700CAE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Открытие Александром Флемингом в 1928 году первого антибиотика пенициллина изменило дальнейший ход истории и развитие медицины. Пенициллин спас жизни многих людей во время Второй мировой войны, без антибиотиков многие процедуры, а также оперативные вмешательства, стали бы более опаснее ввиду повышения угрозы развития заражения крови.</w:t>
      </w:r>
    </w:p>
    <w:p w:rsidR="00700CAE" w:rsidRPr="00700CAE" w:rsidRDefault="00700CAE" w:rsidP="00700CAE">
      <w:pPr>
        <w:shd w:val="clear" w:color="auto" w:fill="FFFFFF"/>
        <w:spacing w:after="338" w:line="338" w:lineRule="atLeast"/>
        <w:jc w:val="both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С момента открытия антибиотиков эти препараты стали одним из самых мощных средств в арсенале современной медицины. Однако слишком частое применение антибиотиков в медицине и ветеринарии и их использование не по назначению способствовали появлению и распространению устойчивости к таким препаратам, когда микроорганизмы, например, бактерии, вырабатывают невосприимчивость к применяемым против них лекарственным средствам.</w:t>
      </w:r>
    </w:p>
    <w:p w:rsidR="00700CAE" w:rsidRPr="00700CAE" w:rsidRDefault="00700CAE" w:rsidP="00700CAE">
      <w:pPr>
        <w:shd w:val="clear" w:color="auto" w:fill="FFFFFF"/>
        <w:spacing w:after="338" w:line="338" w:lineRule="atLeast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b/>
          <w:bCs/>
          <w:szCs w:val="28"/>
          <w:lang w:eastAsia="ru-RU"/>
        </w:rPr>
        <w:t>Для предотвращения распространения устойчивости к антибиотикам и борьбы с ним людям следует:</w:t>
      </w:r>
    </w:p>
    <w:p w:rsidR="00700CAE" w:rsidRPr="00700CAE" w:rsidRDefault="00700CAE" w:rsidP="00700CA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принимать антибиотики только по назначению квалифицированного работника здравоохранения;</w:t>
      </w:r>
    </w:p>
    <w:p w:rsidR="00700CAE" w:rsidRPr="00700CAE" w:rsidRDefault="00700CAE" w:rsidP="00700CA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никогда не требовать антибиотиков, если, по словам медработника, в них нет необходимости;</w:t>
      </w:r>
    </w:p>
    <w:p w:rsidR="00700CAE" w:rsidRPr="00700CAE" w:rsidRDefault="00700CAE" w:rsidP="00700CA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всегда соблюдать рекомендации медработника при использовании антибиотиков;</w:t>
      </w:r>
    </w:p>
    <w:p w:rsidR="00700CAE" w:rsidRPr="00700CAE" w:rsidRDefault="00700CAE" w:rsidP="00700CA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никогда не давать свои антибиотики другим лицам или не использовать оставшиеся антибиотики.</w:t>
      </w:r>
    </w:p>
    <w:p w:rsidR="00700CAE" w:rsidRPr="00700CAE" w:rsidRDefault="00700CAE" w:rsidP="00700CAE">
      <w:pPr>
        <w:shd w:val="clear" w:color="auto" w:fill="FFFFFF"/>
        <w:spacing w:after="338" w:line="338" w:lineRule="atLeast"/>
        <w:jc w:val="center"/>
        <w:rPr>
          <w:rFonts w:eastAsia="Times New Roman" w:cs="Times New Roman"/>
          <w:szCs w:val="28"/>
          <w:lang w:eastAsia="ru-RU"/>
        </w:rPr>
      </w:pPr>
      <w:r w:rsidRPr="00700CAE">
        <w:rPr>
          <w:rFonts w:eastAsia="Times New Roman" w:cs="Times New Roman"/>
          <w:szCs w:val="28"/>
          <w:lang w:eastAsia="ru-RU"/>
        </w:rPr>
        <w:t>Будьте здоровы и внимательны к себе!</w:t>
      </w:r>
    </w:p>
    <w:p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DE" w:rsidRDefault="00191CDE" w:rsidP="00A546A0">
      <w:pPr>
        <w:spacing w:after="0" w:line="240" w:lineRule="auto"/>
      </w:pPr>
      <w:r>
        <w:separator/>
      </w:r>
    </w:p>
  </w:endnote>
  <w:endnote w:type="continuationSeparator" w:id="1">
    <w:p w:rsidR="00191CDE" w:rsidRDefault="00191CDE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DE" w:rsidRDefault="00191CDE" w:rsidP="00A546A0">
      <w:pPr>
        <w:spacing w:after="0" w:line="240" w:lineRule="auto"/>
      </w:pPr>
      <w:r>
        <w:separator/>
      </w:r>
    </w:p>
  </w:footnote>
  <w:footnote w:type="continuationSeparator" w:id="1">
    <w:p w:rsidR="00191CDE" w:rsidRDefault="00191CDE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6C" w:rsidRDefault="009D7E80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CF7A2D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7C6EB8"/>
    <w:multiLevelType w:val="multilevel"/>
    <w:tmpl w:val="AD5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0264B"/>
    <w:multiLevelType w:val="multilevel"/>
    <w:tmpl w:val="793E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6"/>
  </w:num>
  <w:num w:numId="3">
    <w:abstractNumId w:val="28"/>
  </w:num>
  <w:num w:numId="4">
    <w:abstractNumId w:val="12"/>
  </w:num>
  <w:num w:numId="5">
    <w:abstractNumId w:val="25"/>
  </w:num>
  <w:num w:numId="6">
    <w:abstractNumId w:val="41"/>
  </w:num>
  <w:num w:numId="7">
    <w:abstractNumId w:val="37"/>
  </w:num>
  <w:num w:numId="8">
    <w:abstractNumId w:val="6"/>
  </w:num>
  <w:num w:numId="9">
    <w:abstractNumId w:val="1"/>
  </w:num>
  <w:num w:numId="10">
    <w:abstractNumId w:val="47"/>
  </w:num>
  <w:num w:numId="11">
    <w:abstractNumId w:val="39"/>
  </w:num>
  <w:num w:numId="12">
    <w:abstractNumId w:val="10"/>
  </w:num>
  <w:num w:numId="13">
    <w:abstractNumId w:val="30"/>
  </w:num>
  <w:num w:numId="14">
    <w:abstractNumId w:val="29"/>
  </w:num>
  <w:num w:numId="15">
    <w:abstractNumId w:val="3"/>
  </w:num>
  <w:num w:numId="16">
    <w:abstractNumId w:val="11"/>
  </w:num>
  <w:num w:numId="17">
    <w:abstractNumId w:val="7"/>
  </w:num>
  <w:num w:numId="18">
    <w:abstractNumId w:val="45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19"/>
  </w:num>
  <w:num w:numId="24">
    <w:abstractNumId w:val="1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31"/>
  </w:num>
  <w:num w:numId="30">
    <w:abstractNumId w:val="40"/>
  </w:num>
  <w:num w:numId="31">
    <w:abstractNumId w:val="34"/>
  </w:num>
  <w:num w:numId="32">
    <w:abstractNumId w:val="8"/>
  </w:num>
  <w:num w:numId="33">
    <w:abstractNumId w:val="21"/>
  </w:num>
  <w:num w:numId="34">
    <w:abstractNumId w:val="4"/>
  </w:num>
  <w:num w:numId="35">
    <w:abstractNumId w:val="24"/>
  </w:num>
  <w:num w:numId="36">
    <w:abstractNumId w:val="15"/>
  </w:num>
  <w:num w:numId="37">
    <w:abstractNumId w:val="33"/>
  </w:num>
  <w:num w:numId="38">
    <w:abstractNumId w:val="26"/>
  </w:num>
  <w:num w:numId="39">
    <w:abstractNumId w:val="35"/>
  </w:num>
  <w:num w:numId="40">
    <w:abstractNumId w:val="32"/>
  </w:num>
  <w:num w:numId="41">
    <w:abstractNumId w:val="22"/>
  </w:num>
  <w:num w:numId="42">
    <w:abstractNumId w:val="18"/>
  </w:num>
  <w:num w:numId="43">
    <w:abstractNumId w:val="42"/>
  </w:num>
  <w:num w:numId="44">
    <w:abstractNumId w:val="36"/>
  </w:num>
  <w:num w:numId="45">
    <w:abstractNumId w:val="5"/>
  </w:num>
  <w:num w:numId="46">
    <w:abstractNumId w:val="43"/>
  </w:num>
  <w:num w:numId="47">
    <w:abstractNumId w:val="44"/>
  </w:num>
  <w:num w:numId="48">
    <w:abstractNumId w:val="48"/>
  </w:num>
  <w:num w:numId="49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5160"/>
    <w:rsid w:val="000A6B80"/>
    <w:rsid w:val="000B1418"/>
    <w:rsid w:val="000C5A2D"/>
    <w:rsid w:val="00105AC6"/>
    <w:rsid w:val="00113A55"/>
    <w:rsid w:val="00136E16"/>
    <w:rsid w:val="00143BEF"/>
    <w:rsid w:val="001467AB"/>
    <w:rsid w:val="00176BCA"/>
    <w:rsid w:val="0019039C"/>
    <w:rsid w:val="00191CDE"/>
    <w:rsid w:val="00197255"/>
    <w:rsid w:val="00197845"/>
    <w:rsid w:val="001A2AB8"/>
    <w:rsid w:val="001A368D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68EA"/>
    <w:rsid w:val="002D72EF"/>
    <w:rsid w:val="002E30FD"/>
    <w:rsid w:val="002E3367"/>
    <w:rsid w:val="002F3E99"/>
    <w:rsid w:val="00301D65"/>
    <w:rsid w:val="00313E48"/>
    <w:rsid w:val="003168A2"/>
    <w:rsid w:val="003235C4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1DD2"/>
    <w:rsid w:val="003934D2"/>
    <w:rsid w:val="00395D00"/>
    <w:rsid w:val="003A741D"/>
    <w:rsid w:val="003B1B66"/>
    <w:rsid w:val="003B61A1"/>
    <w:rsid w:val="003B6FD3"/>
    <w:rsid w:val="003E2978"/>
    <w:rsid w:val="003E68D6"/>
    <w:rsid w:val="003E6B3A"/>
    <w:rsid w:val="003E752F"/>
    <w:rsid w:val="003F1338"/>
    <w:rsid w:val="00411EFC"/>
    <w:rsid w:val="00416796"/>
    <w:rsid w:val="004228AF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77591"/>
    <w:rsid w:val="00484113"/>
    <w:rsid w:val="00484C42"/>
    <w:rsid w:val="00485B77"/>
    <w:rsid w:val="00490544"/>
    <w:rsid w:val="00493B42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236CC"/>
    <w:rsid w:val="0053739B"/>
    <w:rsid w:val="0054559B"/>
    <w:rsid w:val="005472CD"/>
    <w:rsid w:val="00547DA7"/>
    <w:rsid w:val="0056357D"/>
    <w:rsid w:val="0058125F"/>
    <w:rsid w:val="00583694"/>
    <w:rsid w:val="00591604"/>
    <w:rsid w:val="005924EF"/>
    <w:rsid w:val="0059408D"/>
    <w:rsid w:val="005A135F"/>
    <w:rsid w:val="005A2F1A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83331"/>
    <w:rsid w:val="00690E16"/>
    <w:rsid w:val="006A01C2"/>
    <w:rsid w:val="006A358A"/>
    <w:rsid w:val="006B7AA8"/>
    <w:rsid w:val="006C7D37"/>
    <w:rsid w:val="006D08C8"/>
    <w:rsid w:val="006D71A2"/>
    <w:rsid w:val="00700CAE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374C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95866"/>
    <w:rsid w:val="008A2B8F"/>
    <w:rsid w:val="008B427D"/>
    <w:rsid w:val="008B49AE"/>
    <w:rsid w:val="008B4F4F"/>
    <w:rsid w:val="008D3C99"/>
    <w:rsid w:val="008D6371"/>
    <w:rsid w:val="00921EC9"/>
    <w:rsid w:val="00925B5F"/>
    <w:rsid w:val="00943C65"/>
    <w:rsid w:val="0098010D"/>
    <w:rsid w:val="00984A68"/>
    <w:rsid w:val="009857A0"/>
    <w:rsid w:val="009862F9"/>
    <w:rsid w:val="00990D55"/>
    <w:rsid w:val="009A2F9D"/>
    <w:rsid w:val="009A4093"/>
    <w:rsid w:val="009C3570"/>
    <w:rsid w:val="009D7E80"/>
    <w:rsid w:val="009E46B1"/>
    <w:rsid w:val="009F4B6F"/>
    <w:rsid w:val="00A056CF"/>
    <w:rsid w:val="00A10D02"/>
    <w:rsid w:val="00A137BF"/>
    <w:rsid w:val="00A162D7"/>
    <w:rsid w:val="00A23ED9"/>
    <w:rsid w:val="00A4157E"/>
    <w:rsid w:val="00A524E8"/>
    <w:rsid w:val="00A546A0"/>
    <w:rsid w:val="00A64D5C"/>
    <w:rsid w:val="00A7106C"/>
    <w:rsid w:val="00A76FA1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20A2"/>
    <w:rsid w:val="00BA7D6A"/>
    <w:rsid w:val="00BB1C37"/>
    <w:rsid w:val="00BB29F8"/>
    <w:rsid w:val="00BB35CA"/>
    <w:rsid w:val="00BC5BB8"/>
    <w:rsid w:val="00BC7ADC"/>
    <w:rsid w:val="00BD078A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5B8F"/>
    <w:rsid w:val="00CC6F82"/>
    <w:rsid w:val="00CD0EF2"/>
    <w:rsid w:val="00CE1B05"/>
    <w:rsid w:val="00CE3464"/>
    <w:rsid w:val="00CF10B1"/>
    <w:rsid w:val="00CF26E2"/>
    <w:rsid w:val="00CF7A2D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C5E55"/>
    <w:rsid w:val="00DE0068"/>
    <w:rsid w:val="00DE0849"/>
    <w:rsid w:val="00DE7532"/>
    <w:rsid w:val="00DE7BFB"/>
    <w:rsid w:val="00DF333C"/>
    <w:rsid w:val="00E01255"/>
    <w:rsid w:val="00E022F7"/>
    <w:rsid w:val="00E02D95"/>
    <w:rsid w:val="00E11F63"/>
    <w:rsid w:val="00E12F60"/>
    <w:rsid w:val="00E178FA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11F"/>
    <w:rsid w:val="00F00D3D"/>
    <w:rsid w:val="00F2633A"/>
    <w:rsid w:val="00F32839"/>
    <w:rsid w:val="00F3371C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1352"/>
    <w:rsid w:val="00FB40ED"/>
    <w:rsid w:val="00FC01B3"/>
    <w:rsid w:val="00FF14D0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title">
    <w:name w:val="title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2024-10-17T13:31:00Z</cp:lastPrinted>
  <dcterms:created xsi:type="dcterms:W3CDTF">2024-10-29T06:33:00Z</dcterms:created>
  <dcterms:modified xsi:type="dcterms:W3CDTF">2024-10-29T07:19:00Z</dcterms:modified>
</cp:coreProperties>
</file>