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D7" w:rsidRDefault="006B3769" w:rsidP="00D15EDB">
      <w:pPr>
        <w:spacing w:after="0"/>
        <w:ind w:left="-567" w:firstLine="141"/>
        <w:rPr>
          <w:rFonts w:ascii="Times New Roman" w:hAnsi="Times New Roman"/>
          <w:b/>
          <w:sz w:val="30"/>
          <w:szCs w:val="30"/>
        </w:rPr>
      </w:pPr>
      <w:r w:rsidRPr="00306FE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8" type="#_x0000_t202" style="position:absolute;left:0;text-align:left;margin-left:45pt;margin-top:-8.3pt;width:554.05pt;height:111pt;z-index:25166848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" filled="f" stroked="f" strokeweight=".5pt">
            <v:shadow on="t" color="black" opacity="26214f" origin=",-.5" offset="0,3pt"/>
            <v:textbox style="mso-next-textbox:#Надпись 14">
              <w:txbxContent>
                <w:p w:rsidR="00964629" w:rsidRPr="004E5453" w:rsidRDefault="00964629" w:rsidP="004E5453">
                  <w:pPr>
                    <w:rPr>
                      <w:szCs w:val="44"/>
                    </w:rPr>
                  </w:pPr>
                </w:p>
              </w:txbxContent>
            </v:textbox>
            <w10:wrap anchorx="page"/>
          </v:shape>
        </w:pict>
      </w:r>
      <w:r w:rsidRPr="00306FE9">
        <w:rPr>
          <w:noProof/>
          <w:lang w:eastAsia="ru-RU"/>
        </w:rPr>
        <w:pict>
          <v:shape id="Надпись 7" o:spid="_x0000_s1026" type="#_x0000_t202" style="position:absolute;left:0;text-align:left;margin-left:-5.3pt;margin-top:-39.8pt;width:506.25pt;height:31.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" fillcolor="white [3201]" stroked="f" strokeweight=".5pt">
            <v:shadow on="t" color="black" opacity="26214f" origin=",-.5" offset="0,3pt"/>
            <v:textbox style="mso-next-textbox:#Надпись 7">
              <w:txbxContent>
                <w:p w:rsidR="00F8441F" w:rsidRPr="00054FBA" w:rsidRDefault="00A90DB4" w:rsidP="004E5453">
                  <w:pPr>
                    <w:jc w:val="center"/>
                    <w:rPr>
                      <w:b/>
                      <w:color w:val="000099"/>
                      <w:sz w:val="44"/>
                      <w:szCs w:val="44"/>
                    </w:rPr>
                  </w:pPr>
                  <w:r w:rsidRPr="00A90DB4">
                    <w:rPr>
                      <w:b/>
                      <w:color w:val="7030A0"/>
                      <w:sz w:val="44"/>
                      <w:szCs w:val="44"/>
                    </w:rPr>
                    <w:t xml:space="preserve">ВИЧ-инфекция. </w:t>
                  </w:r>
                  <w:r w:rsidR="004E5453">
                    <w:rPr>
                      <w:b/>
                      <w:color w:val="7030A0"/>
                      <w:sz w:val="44"/>
                      <w:szCs w:val="44"/>
                    </w:rPr>
                    <w:t>Профилактика.</w:t>
                  </w:r>
                  <w:r w:rsidRPr="00A90DB4">
                    <w:rPr>
                      <w:b/>
                      <w:color w:val="7030A0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4E5453" w:rsidRPr="00306FE9">
        <w:rPr>
          <w:noProof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Двойная волна 13" o:spid="_x0000_s1027" type="#_x0000_t188" style="position:absolute;left:0;text-align:left;margin-left:-5.3pt;margin-top:45.7pt;width:207.75pt;height:34.5pt;flip:x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" adj="1350" fillcolor="red" stroked="f" strokeweight="2pt">
            <v:fill color2="red" focusposition="1,1" focussize="" colors="0 red;48497f #c00000;54395f #e6b9b8;61781f red;1 red" focus="100%" type="gradientRadial"/>
            <v:shadow on="t" color="black" opacity="26214f" origin=",-.5" offset="0,3pt"/>
            <v:textbox style="mso-next-textbox:#Двойная волна 13">
              <w:txbxContent>
                <w:p w:rsidR="00AD077E" w:rsidRPr="00F8441F" w:rsidRDefault="00AD077E" w:rsidP="00AD077E">
                  <w:pPr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F8441F"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  <w:t>О тестировании на ВИЧ</w:t>
                  </w:r>
                </w:p>
                <w:p w:rsidR="00AD077E" w:rsidRPr="00F8441F" w:rsidRDefault="00AD077E" w:rsidP="00AD077E">
                  <w:pPr>
                    <w:jc w:val="center"/>
                    <w:rPr>
                      <w:sz w:val="28"/>
                      <w:szCs w:val="28"/>
                    </w:rPr>
                  </w:pPr>
                  <w:r w:rsidRPr="00F8441F">
                    <w:rPr>
                      <w:sz w:val="28"/>
                      <w:szCs w:val="28"/>
                    </w:rPr>
                    <w:t>ВИЧ</w:t>
                  </w:r>
                </w:p>
              </w:txbxContent>
            </v:textbox>
            <w10:wrap anchorx="margin"/>
          </v:shape>
        </w:pict>
      </w:r>
      <w:r w:rsidR="00A90DB4" w:rsidRPr="00A90DB4">
        <w:t xml:space="preserve"> </w:t>
      </w:r>
      <w:r w:rsidR="00A90DB4">
        <w:rPr>
          <w:noProof/>
          <w:lang w:eastAsia="ru-RU"/>
        </w:rPr>
        <w:drawing>
          <wp:inline distT="0" distB="0" distL="0" distR="0">
            <wp:extent cx="6496050" cy="2085975"/>
            <wp:effectExtent l="19050" t="0" r="0" b="0"/>
            <wp:docPr id="2" name="Рисунок 2" descr="https://i.ytimg.com/vi/2agFelPh9T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2agFelPh9T0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21" w:rsidRDefault="006C7121" w:rsidP="00A90DB4">
      <w:pPr>
        <w:shd w:val="clear" w:color="auto" w:fill="F2DBDB" w:themeFill="accent2" w:themeFillTint="33"/>
        <w:spacing w:after="0" w:line="240" w:lineRule="auto"/>
        <w:jc w:val="both"/>
        <w:rPr>
          <w:rFonts w:ascii="Arial" w:hAnsi="Arial" w:cs="Arial"/>
          <w:b/>
          <w:color w:val="000099"/>
          <w:sz w:val="36"/>
          <w:szCs w:val="36"/>
        </w:rPr>
      </w:pPr>
      <w:r w:rsidRPr="00F626C3">
        <w:rPr>
          <w:rFonts w:ascii="Arial" w:hAnsi="Arial" w:cs="Arial"/>
          <w:b/>
          <w:color w:val="FF0000"/>
          <w:sz w:val="36"/>
          <w:szCs w:val="36"/>
        </w:rPr>
        <w:t xml:space="preserve">ВИЧ </w:t>
      </w:r>
      <w:r>
        <w:rPr>
          <w:rFonts w:ascii="Arial" w:hAnsi="Arial" w:cs="Arial"/>
          <w:b/>
          <w:color w:val="000099"/>
          <w:sz w:val="36"/>
          <w:szCs w:val="36"/>
        </w:rPr>
        <w:t>– вирус иммунодефицита человека.</w:t>
      </w:r>
    </w:p>
    <w:p w:rsidR="006C7121" w:rsidRDefault="006C7121" w:rsidP="00A90DB4">
      <w:pPr>
        <w:shd w:val="clear" w:color="auto" w:fill="F2DBDB" w:themeFill="accent2" w:themeFillTint="33"/>
        <w:spacing w:after="0" w:line="240" w:lineRule="auto"/>
        <w:jc w:val="both"/>
        <w:rPr>
          <w:rFonts w:ascii="Arial" w:hAnsi="Arial" w:cs="Arial"/>
          <w:b/>
          <w:color w:val="000099"/>
          <w:sz w:val="36"/>
          <w:szCs w:val="36"/>
        </w:rPr>
      </w:pPr>
      <w:r w:rsidRPr="00F626C3">
        <w:rPr>
          <w:rFonts w:ascii="Arial" w:hAnsi="Arial" w:cs="Arial"/>
          <w:b/>
          <w:color w:val="FF0000"/>
          <w:sz w:val="36"/>
          <w:szCs w:val="36"/>
        </w:rPr>
        <w:t>СПИД</w:t>
      </w:r>
      <w:r>
        <w:rPr>
          <w:rFonts w:ascii="Arial" w:hAnsi="Arial" w:cs="Arial"/>
          <w:b/>
          <w:color w:val="000099"/>
          <w:sz w:val="36"/>
          <w:szCs w:val="36"/>
        </w:rPr>
        <w:t>-синдром приобретенного иммунного</w:t>
      </w:r>
      <w:r w:rsidR="00F626C3">
        <w:rPr>
          <w:rFonts w:ascii="Arial" w:hAnsi="Arial" w:cs="Arial"/>
          <w:b/>
          <w:color w:val="000099"/>
          <w:sz w:val="36"/>
          <w:szCs w:val="36"/>
        </w:rPr>
        <w:t xml:space="preserve"> дефицита, последняя стадия ВИЧ-инфекции.</w:t>
      </w:r>
    </w:p>
    <w:p w:rsidR="00F626C3" w:rsidRDefault="00F626C3" w:rsidP="006F718D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center"/>
        <w:rPr>
          <w:rFonts w:ascii="Arial" w:hAnsi="Arial" w:cs="Arial"/>
          <w:b/>
          <w:color w:val="000099"/>
          <w:sz w:val="36"/>
          <w:szCs w:val="36"/>
        </w:rPr>
      </w:pPr>
      <w:r>
        <w:rPr>
          <w:rFonts w:ascii="Arial" w:hAnsi="Arial" w:cs="Arial"/>
          <w:b/>
          <w:color w:val="000099"/>
          <w:sz w:val="36"/>
          <w:szCs w:val="36"/>
        </w:rPr>
        <w:t>Пути заражения</w:t>
      </w:r>
      <w:proofErr w:type="gramStart"/>
      <w:r>
        <w:rPr>
          <w:rFonts w:ascii="Arial" w:hAnsi="Arial" w:cs="Arial"/>
          <w:b/>
          <w:color w:val="000099"/>
          <w:sz w:val="36"/>
          <w:szCs w:val="36"/>
        </w:rPr>
        <w:t xml:space="preserve"> :</w:t>
      </w:r>
      <w:proofErr w:type="gramEnd"/>
    </w:p>
    <w:p w:rsidR="00F626C3" w:rsidRPr="00F626C3" w:rsidRDefault="00F626C3" w:rsidP="00F626C3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F626C3">
        <w:rPr>
          <w:rFonts w:ascii="Arial" w:hAnsi="Arial" w:cs="Arial"/>
          <w:b/>
          <w:color w:val="000099"/>
          <w:sz w:val="26"/>
          <w:szCs w:val="26"/>
        </w:rPr>
        <w:t>При незащищенном сексуальном контакте с ВИЧ+ партнером;</w:t>
      </w:r>
    </w:p>
    <w:p w:rsidR="00F626C3" w:rsidRPr="00F626C3" w:rsidRDefault="00F626C3" w:rsidP="00F626C3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F626C3">
        <w:rPr>
          <w:rFonts w:ascii="Arial" w:hAnsi="Arial" w:cs="Arial"/>
          <w:b/>
          <w:color w:val="000099"/>
          <w:sz w:val="26"/>
          <w:szCs w:val="26"/>
        </w:rPr>
        <w:t>Через кровь (инъекционное введение наркотиков, использование нестерильного инструментария при различных манипуляциях)</w:t>
      </w:r>
    </w:p>
    <w:p w:rsidR="00F626C3" w:rsidRDefault="00F626C3" w:rsidP="00F626C3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F626C3">
        <w:rPr>
          <w:rFonts w:ascii="Arial" w:hAnsi="Arial" w:cs="Arial"/>
          <w:b/>
          <w:color w:val="000099"/>
          <w:sz w:val="26"/>
          <w:szCs w:val="26"/>
        </w:rPr>
        <w:t xml:space="preserve">От ВИЧ+ женщины ребенку </w:t>
      </w:r>
    </w:p>
    <w:p w:rsidR="004E5453" w:rsidRDefault="004E5453" w:rsidP="004E5453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4E5453">
        <w:rPr>
          <w:rFonts w:ascii="Arial" w:hAnsi="Arial" w:cs="Arial"/>
          <w:b/>
          <w:color w:val="000099"/>
          <w:sz w:val="36"/>
          <w:szCs w:val="36"/>
        </w:rPr>
        <w:t>Профилактика</w:t>
      </w:r>
      <w:proofErr w:type="gramStart"/>
      <w:r w:rsidRPr="004E5453">
        <w:rPr>
          <w:rFonts w:ascii="Arial" w:hAnsi="Arial" w:cs="Arial"/>
          <w:b/>
          <w:color w:val="000099"/>
          <w:sz w:val="36"/>
          <w:szCs w:val="36"/>
        </w:rPr>
        <w:t xml:space="preserve"> :</w:t>
      </w:r>
      <w:proofErr w:type="gramEnd"/>
    </w:p>
    <w:p w:rsidR="004E5453" w:rsidRPr="004E5453" w:rsidRDefault="004E5453" w:rsidP="004E5453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4E5453">
        <w:rPr>
          <w:rFonts w:ascii="Arial" w:hAnsi="Arial" w:cs="Arial"/>
          <w:b/>
          <w:color w:val="000099"/>
          <w:sz w:val="26"/>
          <w:szCs w:val="26"/>
        </w:rPr>
        <w:t>Использовать презерватив при сексуальном контакте;</w:t>
      </w:r>
    </w:p>
    <w:p w:rsidR="004E5453" w:rsidRPr="004E5453" w:rsidRDefault="004E5453" w:rsidP="004E5453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4E5453">
        <w:rPr>
          <w:rFonts w:ascii="Arial" w:hAnsi="Arial" w:cs="Arial"/>
          <w:b/>
          <w:color w:val="000099"/>
          <w:sz w:val="26"/>
          <w:szCs w:val="26"/>
        </w:rPr>
        <w:t>Не употреблять наркотические вещества;</w:t>
      </w:r>
    </w:p>
    <w:p w:rsidR="004E5453" w:rsidRPr="004E5453" w:rsidRDefault="004E5453" w:rsidP="004E5453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4E5453">
        <w:rPr>
          <w:rFonts w:ascii="Arial" w:hAnsi="Arial" w:cs="Arial"/>
          <w:b/>
          <w:color w:val="000099"/>
          <w:sz w:val="26"/>
          <w:szCs w:val="26"/>
        </w:rPr>
        <w:t xml:space="preserve">Соблюдать </w:t>
      </w:r>
      <w:proofErr w:type="spellStart"/>
      <w:r w:rsidRPr="004E5453">
        <w:rPr>
          <w:rFonts w:ascii="Arial" w:hAnsi="Arial" w:cs="Arial"/>
          <w:b/>
          <w:color w:val="000099"/>
          <w:sz w:val="26"/>
          <w:szCs w:val="26"/>
        </w:rPr>
        <w:t>правилаличной</w:t>
      </w:r>
      <w:proofErr w:type="spellEnd"/>
      <w:r w:rsidRPr="004E5453">
        <w:rPr>
          <w:rFonts w:ascii="Arial" w:hAnsi="Arial" w:cs="Arial"/>
          <w:b/>
          <w:color w:val="000099"/>
          <w:sz w:val="26"/>
          <w:szCs w:val="26"/>
        </w:rPr>
        <w:t xml:space="preserve"> гигиены и не допускать попадания чужой крови на поврежденную кожу</w:t>
      </w:r>
    </w:p>
    <w:p w:rsidR="00B2008D" w:rsidRPr="00F626C3" w:rsidRDefault="006F718D" w:rsidP="00F626C3">
      <w:pPr>
        <w:pStyle w:val="ad"/>
        <w:numPr>
          <w:ilvl w:val="0"/>
          <w:numId w:val="12"/>
        </w:numPr>
        <w:shd w:val="clear" w:color="auto" w:fill="F2DBDB" w:themeFill="accent2" w:themeFillTint="33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b/>
          <w:color w:val="000099"/>
          <w:sz w:val="36"/>
          <w:szCs w:val="36"/>
        </w:rPr>
      </w:pPr>
      <w:r w:rsidRPr="00F626C3">
        <w:rPr>
          <w:rFonts w:ascii="Arial" w:hAnsi="Arial" w:cs="Arial"/>
          <w:b/>
          <w:color w:val="000099"/>
          <w:sz w:val="36"/>
          <w:szCs w:val="36"/>
        </w:rPr>
        <w:t>Почему важно</w:t>
      </w:r>
      <w:r w:rsidR="00B2008D" w:rsidRPr="00F626C3">
        <w:rPr>
          <w:rFonts w:ascii="Arial" w:hAnsi="Arial" w:cs="Arial"/>
          <w:b/>
          <w:color w:val="000099"/>
          <w:sz w:val="36"/>
          <w:szCs w:val="36"/>
        </w:rPr>
        <w:t xml:space="preserve"> </w:t>
      </w:r>
      <w:r w:rsidR="00B719B4" w:rsidRPr="00F626C3">
        <w:rPr>
          <w:rFonts w:ascii="Arial" w:hAnsi="Arial" w:cs="Arial"/>
          <w:b/>
          <w:color w:val="000099"/>
          <w:sz w:val="36"/>
          <w:szCs w:val="36"/>
        </w:rPr>
        <w:t xml:space="preserve">пройти </w:t>
      </w:r>
      <w:r w:rsidRPr="00F626C3">
        <w:rPr>
          <w:rFonts w:ascii="Arial" w:hAnsi="Arial" w:cs="Arial"/>
          <w:b/>
          <w:color w:val="000099"/>
          <w:sz w:val="36"/>
          <w:szCs w:val="36"/>
        </w:rPr>
        <w:t xml:space="preserve">тестирование на </w:t>
      </w:r>
      <w:r w:rsidR="00B719B4" w:rsidRPr="00F626C3">
        <w:rPr>
          <w:rFonts w:ascii="Arial" w:hAnsi="Arial" w:cs="Arial"/>
          <w:b/>
          <w:color w:val="000099"/>
          <w:sz w:val="36"/>
          <w:szCs w:val="36"/>
        </w:rPr>
        <w:t>ВИЧ</w:t>
      </w:r>
      <w:r w:rsidR="00B2008D" w:rsidRPr="00F626C3">
        <w:rPr>
          <w:rFonts w:ascii="Arial" w:hAnsi="Arial" w:cs="Arial"/>
          <w:b/>
          <w:color w:val="000099"/>
          <w:sz w:val="36"/>
          <w:szCs w:val="36"/>
        </w:rPr>
        <w:t>?</w:t>
      </w:r>
    </w:p>
    <w:p w:rsidR="00150AAD" w:rsidRDefault="006F718D" w:rsidP="00150AAD">
      <w:pPr>
        <w:pStyle w:val="ad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B719B4">
        <w:rPr>
          <w:rFonts w:ascii="Arial" w:hAnsi="Arial" w:cs="Arial"/>
          <w:sz w:val="26"/>
          <w:szCs w:val="26"/>
        </w:rPr>
        <w:t xml:space="preserve">Определить наличие ВИЧ-инфекции по внешним признакам НЕВОЗМОЖНО. Исключительных симптомов, характерных только для </w:t>
      </w:r>
      <w:r w:rsidR="00224B0F">
        <w:rPr>
          <w:rFonts w:ascii="Arial" w:hAnsi="Arial" w:cs="Arial"/>
          <w:sz w:val="26"/>
          <w:szCs w:val="26"/>
        </w:rPr>
        <w:br/>
      </w:r>
      <w:r w:rsidRPr="00B719B4">
        <w:rPr>
          <w:rFonts w:ascii="Arial" w:hAnsi="Arial" w:cs="Arial"/>
          <w:sz w:val="26"/>
          <w:szCs w:val="26"/>
        </w:rPr>
        <w:t>ВИЧ-инфекции на ранних стадиях заболевания</w:t>
      </w:r>
      <w:r w:rsidR="000359A0">
        <w:rPr>
          <w:rFonts w:ascii="Arial" w:hAnsi="Arial" w:cs="Arial"/>
          <w:sz w:val="26"/>
          <w:szCs w:val="26"/>
        </w:rPr>
        <w:t xml:space="preserve">, </w:t>
      </w:r>
      <w:r w:rsidR="00150AAD">
        <w:rPr>
          <w:rFonts w:ascii="Arial" w:hAnsi="Arial" w:cs="Arial"/>
          <w:sz w:val="26"/>
          <w:szCs w:val="26"/>
        </w:rPr>
        <w:t>нет</w:t>
      </w:r>
      <w:r w:rsidRPr="00B719B4">
        <w:rPr>
          <w:rFonts w:ascii="Arial" w:hAnsi="Arial" w:cs="Arial"/>
          <w:sz w:val="26"/>
          <w:szCs w:val="26"/>
        </w:rPr>
        <w:t xml:space="preserve">. </w:t>
      </w:r>
      <w:r w:rsidR="00224B0F">
        <w:rPr>
          <w:rFonts w:ascii="Arial" w:hAnsi="Arial" w:cs="Arial"/>
          <w:sz w:val="26"/>
          <w:szCs w:val="26"/>
        </w:rPr>
        <w:br/>
      </w:r>
      <w:r w:rsidRPr="00150AAD">
        <w:rPr>
          <w:rFonts w:ascii="Arial" w:hAnsi="Arial" w:cs="Arial"/>
          <w:sz w:val="26"/>
          <w:szCs w:val="26"/>
        </w:rPr>
        <w:t>Тест на ВИЧ – это единственный способ своевременно выявить</w:t>
      </w:r>
      <w:r w:rsidR="00B719B4" w:rsidRPr="00150AAD">
        <w:rPr>
          <w:rFonts w:ascii="Arial" w:hAnsi="Arial" w:cs="Arial"/>
          <w:sz w:val="26"/>
          <w:szCs w:val="26"/>
        </w:rPr>
        <w:t xml:space="preserve"> </w:t>
      </w:r>
      <w:r w:rsidRPr="00150AAD">
        <w:rPr>
          <w:rFonts w:ascii="Arial" w:hAnsi="Arial" w:cs="Arial"/>
          <w:sz w:val="26"/>
          <w:szCs w:val="26"/>
        </w:rPr>
        <w:t>заболевание!</w:t>
      </w:r>
      <w:r w:rsidR="00B719B4" w:rsidRPr="00150AAD">
        <w:rPr>
          <w:rFonts w:ascii="Arial" w:hAnsi="Arial" w:cs="Arial"/>
          <w:sz w:val="26"/>
          <w:szCs w:val="26"/>
        </w:rPr>
        <w:t xml:space="preserve"> </w:t>
      </w:r>
    </w:p>
    <w:p w:rsidR="00B2008D" w:rsidRPr="00150AAD" w:rsidRDefault="00B719B4" w:rsidP="00150AAD">
      <w:pPr>
        <w:pStyle w:val="ad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150AAD">
        <w:rPr>
          <w:rFonts w:ascii="Arial" w:hAnsi="Arial" w:cs="Arial"/>
          <w:sz w:val="26"/>
          <w:szCs w:val="26"/>
        </w:rPr>
        <w:t>Н</w:t>
      </w:r>
      <w:r w:rsidR="00B2008D" w:rsidRPr="00150AAD">
        <w:rPr>
          <w:rFonts w:ascii="Arial" w:hAnsi="Arial" w:cs="Arial"/>
          <w:sz w:val="26"/>
          <w:szCs w:val="26"/>
        </w:rPr>
        <w:t xml:space="preserve">ачав лечение высокоэффективными </w:t>
      </w:r>
      <w:proofErr w:type="spellStart"/>
      <w:r w:rsidR="00B2008D" w:rsidRPr="00150AAD">
        <w:rPr>
          <w:rFonts w:ascii="Arial" w:hAnsi="Arial" w:cs="Arial"/>
          <w:sz w:val="26"/>
          <w:szCs w:val="26"/>
        </w:rPr>
        <w:t>антиретровирусными</w:t>
      </w:r>
      <w:proofErr w:type="spellEnd"/>
      <w:r w:rsidR="00B2008D" w:rsidRPr="00150AAD">
        <w:rPr>
          <w:rFonts w:ascii="Arial" w:hAnsi="Arial" w:cs="Arial"/>
          <w:sz w:val="26"/>
          <w:szCs w:val="26"/>
        </w:rPr>
        <w:t xml:space="preserve"> препаратами</w:t>
      </w:r>
      <w:r w:rsidR="00C71796" w:rsidRPr="00150AAD">
        <w:rPr>
          <w:rFonts w:ascii="Arial" w:hAnsi="Arial" w:cs="Arial"/>
          <w:sz w:val="26"/>
          <w:szCs w:val="26"/>
        </w:rPr>
        <w:t xml:space="preserve"> </w:t>
      </w:r>
      <w:r w:rsidRPr="00150AAD">
        <w:rPr>
          <w:rFonts w:ascii="Arial" w:hAnsi="Arial" w:cs="Arial"/>
          <w:sz w:val="26"/>
          <w:szCs w:val="26"/>
        </w:rPr>
        <w:t>(предоставляется бесплатно)</w:t>
      </w:r>
      <w:r w:rsidR="00B2008D" w:rsidRPr="00150AAD">
        <w:rPr>
          <w:rFonts w:ascii="Arial" w:hAnsi="Arial" w:cs="Arial"/>
          <w:sz w:val="26"/>
          <w:szCs w:val="26"/>
        </w:rPr>
        <w:t>, люди, живу</w:t>
      </w:r>
      <w:r w:rsidR="00810023" w:rsidRPr="00150AAD">
        <w:rPr>
          <w:rFonts w:ascii="Arial" w:hAnsi="Arial" w:cs="Arial"/>
          <w:sz w:val="26"/>
          <w:szCs w:val="26"/>
        </w:rPr>
        <w:t xml:space="preserve">щие с ВИЧ, могут прожить долгую, </w:t>
      </w:r>
      <w:r w:rsidR="00B2008D" w:rsidRPr="00150AAD">
        <w:rPr>
          <w:rFonts w:ascii="Arial" w:hAnsi="Arial" w:cs="Arial"/>
          <w:sz w:val="26"/>
          <w:szCs w:val="26"/>
        </w:rPr>
        <w:t>полноценную</w:t>
      </w:r>
      <w:r w:rsidR="00810023" w:rsidRPr="00150AAD">
        <w:rPr>
          <w:rFonts w:ascii="Arial" w:hAnsi="Arial" w:cs="Arial"/>
          <w:sz w:val="26"/>
          <w:szCs w:val="26"/>
        </w:rPr>
        <w:t xml:space="preserve"> и счастливую</w:t>
      </w:r>
      <w:r w:rsidR="00B2008D" w:rsidRPr="00150AAD">
        <w:rPr>
          <w:rFonts w:ascii="Arial" w:hAnsi="Arial" w:cs="Arial"/>
          <w:sz w:val="26"/>
          <w:szCs w:val="26"/>
        </w:rPr>
        <w:t xml:space="preserve"> жизнь.</w:t>
      </w:r>
    </w:p>
    <w:p w:rsidR="00B719B4" w:rsidRPr="00D311DB" w:rsidRDefault="00B719B4" w:rsidP="00B719B4">
      <w:pPr>
        <w:pStyle w:val="a6"/>
        <w:shd w:val="clear" w:color="auto" w:fill="F2DBDB" w:themeFill="accent2" w:themeFillTint="33"/>
        <w:tabs>
          <w:tab w:val="left" w:pos="851"/>
        </w:tabs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D311DB">
        <w:rPr>
          <w:rFonts w:ascii="Arial" w:hAnsi="Arial" w:cs="Arial"/>
          <w:b/>
          <w:color w:val="000099"/>
          <w:sz w:val="36"/>
          <w:szCs w:val="36"/>
        </w:rPr>
        <w:t>Где можно пройти тестирование на ВИЧ?</w:t>
      </w:r>
    </w:p>
    <w:p w:rsidR="00195048" w:rsidRPr="006B3769" w:rsidRDefault="00195048" w:rsidP="00496772">
      <w:pPr>
        <w:pStyle w:val="ad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496772">
        <w:rPr>
          <w:rFonts w:ascii="Arial" w:hAnsi="Arial" w:cs="Arial"/>
          <w:sz w:val="26"/>
          <w:szCs w:val="26"/>
        </w:rPr>
        <w:t xml:space="preserve">В </w:t>
      </w:r>
      <w:proofErr w:type="spellStart"/>
      <w:r w:rsidRPr="00496772">
        <w:rPr>
          <w:rFonts w:ascii="Arial" w:hAnsi="Arial" w:cs="Arial"/>
          <w:sz w:val="26"/>
          <w:szCs w:val="26"/>
        </w:rPr>
        <w:t>М</w:t>
      </w:r>
      <w:r w:rsidR="00E843FC">
        <w:rPr>
          <w:rFonts w:ascii="Arial" w:hAnsi="Arial" w:cs="Arial"/>
          <w:sz w:val="26"/>
          <w:szCs w:val="26"/>
        </w:rPr>
        <w:t>ядельском</w:t>
      </w:r>
      <w:proofErr w:type="spellEnd"/>
      <w:r w:rsidR="00E843FC">
        <w:rPr>
          <w:rFonts w:ascii="Arial" w:hAnsi="Arial" w:cs="Arial"/>
          <w:sz w:val="26"/>
          <w:szCs w:val="26"/>
        </w:rPr>
        <w:t xml:space="preserve"> районе, </w:t>
      </w:r>
      <w:r w:rsidRPr="00496772">
        <w:rPr>
          <w:rFonts w:ascii="Arial" w:hAnsi="Arial" w:cs="Arial"/>
          <w:sz w:val="26"/>
          <w:szCs w:val="26"/>
        </w:rPr>
        <w:t xml:space="preserve">как в целом по стране, создана система, обеспечивающая максимальную доступность к консультированию </w:t>
      </w:r>
      <w:r w:rsidR="00B10775">
        <w:rPr>
          <w:rFonts w:ascii="Arial" w:hAnsi="Arial" w:cs="Arial"/>
          <w:sz w:val="26"/>
          <w:szCs w:val="26"/>
        </w:rPr>
        <w:br/>
      </w:r>
      <w:r w:rsidRPr="00496772">
        <w:rPr>
          <w:rFonts w:ascii="Arial" w:hAnsi="Arial" w:cs="Arial"/>
          <w:sz w:val="26"/>
          <w:szCs w:val="26"/>
        </w:rPr>
        <w:t xml:space="preserve">и тестированию на ВИЧ-инфекцию. </w:t>
      </w:r>
      <w:r w:rsidR="00B719B4" w:rsidRPr="00496772">
        <w:rPr>
          <w:rFonts w:ascii="Arial" w:hAnsi="Arial" w:cs="Arial"/>
          <w:sz w:val="26"/>
          <w:szCs w:val="26"/>
        </w:rPr>
        <w:t xml:space="preserve"> </w:t>
      </w:r>
      <w:r w:rsidRPr="00496772">
        <w:rPr>
          <w:rFonts w:ascii="Arial" w:hAnsi="Arial" w:cs="Arial"/>
          <w:sz w:val="26"/>
          <w:szCs w:val="26"/>
        </w:rPr>
        <w:t xml:space="preserve">Пройти добровольное </w:t>
      </w:r>
      <w:r w:rsidR="00B10775">
        <w:rPr>
          <w:rFonts w:ascii="Arial" w:hAnsi="Arial" w:cs="Arial"/>
          <w:sz w:val="26"/>
          <w:szCs w:val="26"/>
        </w:rPr>
        <w:t>бесплатное</w:t>
      </w:r>
      <w:r w:rsidR="00B10775" w:rsidRPr="00496772">
        <w:rPr>
          <w:rFonts w:ascii="Arial" w:hAnsi="Arial" w:cs="Arial"/>
          <w:sz w:val="26"/>
          <w:szCs w:val="26"/>
        </w:rPr>
        <w:t xml:space="preserve"> </w:t>
      </w:r>
      <w:r w:rsidRPr="00496772">
        <w:rPr>
          <w:rFonts w:ascii="Arial" w:hAnsi="Arial" w:cs="Arial"/>
          <w:sz w:val="26"/>
          <w:szCs w:val="26"/>
        </w:rPr>
        <w:t xml:space="preserve">тестирование на ВИЧ, в том числе анонимное, можно в любом </w:t>
      </w:r>
      <w:r w:rsidR="00B10775">
        <w:rPr>
          <w:rFonts w:ascii="Arial" w:hAnsi="Arial" w:cs="Arial"/>
          <w:sz w:val="26"/>
          <w:szCs w:val="26"/>
        </w:rPr>
        <w:t xml:space="preserve">государственном </w:t>
      </w:r>
      <w:r w:rsidRPr="00496772">
        <w:rPr>
          <w:rFonts w:ascii="Arial" w:hAnsi="Arial" w:cs="Arial"/>
          <w:sz w:val="26"/>
          <w:szCs w:val="26"/>
        </w:rPr>
        <w:t>учреждении здравоохранения (например, больница, поликлиника, амбулатория и т.д.), располагающем процедурным кабинетом</w:t>
      </w:r>
      <w:r w:rsidRPr="006B3769">
        <w:rPr>
          <w:rFonts w:ascii="Arial" w:hAnsi="Arial" w:cs="Arial"/>
          <w:sz w:val="26"/>
          <w:szCs w:val="26"/>
        </w:rPr>
        <w:t>.</w:t>
      </w:r>
      <w:r w:rsidR="006B3769" w:rsidRPr="006B3769">
        <w:rPr>
          <w:rFonts w:ascii="Arial" w:hAnsi="Arial" w:cs="Arial"/>
          <w:sz w:val="26"/>
          <w:szCs w:val="26"/>
          <w:shd w:val="clear" w:color="auto" w:fill="F4F2F2"/>
        </w:rPr>
        <w:t xml:space="preserve">  До и после теста Вы получите консультацию специалиста, который объяснит результат теста и ответит на интересующие Вас вопросы.</w:t>
      </w:r>
      <w:r w:rsidRPr="006B3769">
        <w:rPr>
          <w:rFonts w:ascii="Arial" w:hAnsi="Arial" w:cs="Arial"/>
          <w:sz w:val="26"/>
          <w:szCs w:val="26"/>
        </w:rPr>
        <w:t xml:space="preserve"> </w:t>
      </w:r>
    </w:p>
    <w:p w:rsidR="008F1F2E" w:rsidRPr="008F1F2E" w:rsidRDefault="008F1F2E" w:rsidP="008F1F2E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769">
        <w:rPr>
          <w:rFonts w:ascii="Arial" w:eastAsia="Times New Roman" w:hAnsi="Arial" w:cs="Arial"/>
          <w:sz w:val="26"/>
          <w:szCs w:val="26"/>
          <w:lang w:eastAsia="ru-RU"/>
        </w:rPr>
        <w:t>Знания о ВИЧ/СПИД дают уверенность в сохранении своего здоровья</w:t>
      </w:r>
      <w:r w:rsidRPr="008F1F2E">
        <w:rPr>
          <w:rFonts w:ascii="Arial" w:eastAsia="Times New Roman" w:hAnsi="Arial" w:cs="Arial"/>
          <w:sz w:val="24"/>
          <w:szCs w:val="24"/>
          <w:lang w:eastAsia="ru-RU"/>
        </w:rPr>
        <w:t xml:space="preserve"> и здоровья своих близких.</w:t>
      </w:r>
    </w:p>
    <w:p w:rsidR="00B719B4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B4" w:rsidRPr="00F66F6E" w:rsidRDefault="00B719B4" w:rsidP="00F66F6E">
      <w:pPr>
        <w:spacing w:after="0" w:line="240" w:lineRule="auto"/>
        <w:ind w:right="-568" w:hanging="993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66F6E">
        <w:rPr>
          <w:rFonts w:ascii="Times New Roman" w:hAnsi="Times New Roman" w:cs="Times New Roman"/>
          <w:sz w:val="22"/>
          <w:szCs w:val="22"/>
        </w:rPr>
        <w:t>Государственное учреждение «</w:t>
      </w:r>
      <w:proofErr w:type="spellStart"/>
      <w:r w:rsidRPr="00F66F6E">
        <w:rPr>
          <w:rFonts w:ascii="Times New Roman" w:hAnsi="Times New Roman" w:cs="Times New Roman"/>
          <w:sz w:val="22"/>
          <w:szCs w:val="22"/>
        </w:rPr>
        <w:t>М</w:t>
      </w:r>
      <w:r w:rsidR="00E843FC">
        <w:rPr>
          <w:rFonts w:ascii="Times New Roman" w:hAnsi="Times New Roman" w:cs="Times New Roman"/>
          <w:sz w:val="22"/>
          <w:szCs w:val="22"/>
        </w:rPr>
        <w:t>ядельский</w:t>
      </w:r>
      <w:proofErr w:type="spellEnd"/>
      <w:r w:rsidR="00E843FC">
        <w:rPr>
          <w:rFonts w:ascii="Times New Roman" w:hAnsi="Times New Roman" w:cs="Times New Roman"/>
          <w:sz w:val="22"/>
          <w:szCs w:val="22"/>
        </w:rPr>
        <w:t xml:space="preserve"> районный центр гигиены и эпидемиологии»</w:t>
      </w:r>
    </w:p>
    <w:p w:rsidR="00224B0F" w:rsidRPr="006C5CD2" w:rsidRDefault="00D23D11" w:rsidP="00D23D1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224B0F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по </w:t>
      </w:r>
      <w:r w:rsidR="00224B0F">
        <w:rPr>
          <w:rFonts w:ascii="Times New Roman" w:hAnsi="Times New Roman" w:cs="Times New Roman"/>
          <w:sz w:val="24"/>
          <w:szCs w:val="24"/>
        </w:rPr>
        <w:t>профилактики ВИЧ-инфекции 8 (017</w:t>
      </w:r>
      <w:r w:rsidR="0019434C">
        <w:rPr>
          <w:rFonts w:ascii="Times New Roman" w:hAnsi="Times New Roman" w:cs="Times New Roman"/>
          <w:sz w:val="24"/>
          <w:szCs w:val="24"/>
        </w:rPr>
        <w:t>97</w:t>
      </w:r>
      <w:r w:rsidR="00224B0F">
        <w:rPr>
          <w:rFonts w:ascii="Times New Roman" w:hAnsi="Times New Roman" w:cs="Times New Roman"/>
          <w:sz w:val="24"/>
          <w:szCs w:val="24"/>
        </w:rPr>
        <w:t xml:space="preserve">) 21 </w:t>
      </w:r>
      <w:r w:rsidR="0019434C">
        <w:rPr>
          <w:rFonts w:ascii="Times New Roman" w:hAnsi="Times New Roman" w:cs="Times New Roman"/>
          <w:sz w:val="24"/>
          <w:szCs w:val="24"/>
        </w:rPr>
        <w:t>4 36</w:t>
      </w:r>
    </w:p>
    <w:sectPr w:rsidR="00224B0F" w:rsidRPr="006C5CD2" w:rsidSect="00B719B4">
      <w:pgSz w:w="11906" w:h="16838"/>
      <w:pgMar w:top="127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65" w:rsidRDefault="003D6665" w:rsidP="004C4EDB">
      <w:pPr>
        <w:spacing w:after="0" w:line="240" w:lineRule="auto"/>
      </w:pPr>
      <w:r>
        <w:separator/>
      </w:r>
    </w:p>
  </w:endnote>
  <w:endnote w:type="continuationSeparator" w:id="0">
    <w:p w:rsidR="003D6665" w:rsidRDefault="003D6665" w:rsidP="004C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65" w:rsidRDefault="003D6665" w:rsidP="004C4EDB">
      <w:pPr>
        <w:spacing w:after="0" w:line="240" w:lineRule="auto"/>
      </w:pPr>
      <w:r>
        <w:separator/>
      </w:r>
    </w:p>
  </w:footnote>
  <w:footnote w:type="continuationSeparator" w:id="0">
    <w:p w:rsidR="003D6665" w:rsidRDefault="003D6665" w:rsidP="004C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484.5pt;height:641.25pt" o:bullet="t">
        <v:imagedata r:id="rId1" o:title="krasnaya-lenta"/>
      </v:shape>
    </w:pict>
  </w:numPicBullet>
  <w:abstractNum w:abstractNumId="0">
    <w:nsid w:val="00823373"/>
    <w:multiLevelType w:val="hybridMultilevel"/>
    <w:tmpl w:val="EBAA7C2A"/>
    <w:lvl w:ilvl="0" w:tplc="F57C2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63220A"/>
    <w:multiLevelType w:val="hybridMultilevel"/>
    <w:tmpl w:val="37F2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66771"/>
    <w:multiLevelType w:val="hybridMultilevel"/>
    <w:tmpl w:val="647E8ADE"/>
    <w:lvl w:ilvl="0" w:tplc="9516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5BE1"/>
    <w:multiLevelType w:val="hybridMultilevel"/>
    <w:tmpl w:val="24F8B46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5A27E0"/>
    <w:multiLevelType w:val="hybridMultilevel"/>
    <w:tmpl w:val="FCD4F340"/>
    <w:lvl w:ilvl="0" w:tplc="2EB08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0182E"/>
    <w:multiLevelType w:val="hybridMultilevel"/>
    <w:tmpl w:val="923A3E5A"/>
    <w:lvl w:ilvl="0" w:tplc="6E342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55F1"/>
    <w:multiLevelType w:val="hybridMultilevel"/>
    <w:tmpl w:val="802A690C"/>
    <w:lvl w:ilvl="0" w:tplc="2EB08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D1E46"/>
    <w:multiLevelType w:val="hybridMultilevel"/>
    <w:tmpl w:val="11183B66"/>
    <w:lvl w:ilvl="0" w:tplc="9516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55022"/>
    <w:multiLevelType w:val="hybridMultilevel"/>
    <w:tmpl w:val="F25A2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D7F43"/>
    <w:multiLevelType w:val="hybridMultilevel"/>
    <w:tmpl w:val="F8545F44"/>
    <w:lvl w:ilvl="0" w:tplc="95161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CB20ED"/>
    <w:multiLevelType w:val="hybridMultilevel"/>
    <w:tmpl w:val="D6BEEBE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80232"/>
    <w:multiLevelType w:val="hybridMultilevel"/>
    <w:tmpl w:val="DFC87506"/>
    <w:lvl w:ilvl="0" w:tplc="95161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7335"/>
    <w:rsid w:val="00022A99"/>
    <w:rsid w:val="000359A0"/>
    <w:rsid w:val="0003619C"/>
    <w:rsid w:val="00054FBA"/>
    <w:rsid w:val="00064024"/>
    <w:rsid w:val="00117D47"/>
    <w:rsid w:val="00150AAD"/>
    <w:rsid w:val="0019434C"/>
    <w:rsid w:val="00195048"/>
    <w:rsid w:val="001B197C"/>
    <w:rsid w:val="001C4904"/>
    <w:rsid w:val="00224B0F"/>
    <w:rsid w:val="00273E04"/>
    <w:rsid w:val="002C523E"/>
    <w:rsid w:val="00306FE9"/>
    <w:rsid w:val="00393D6E"/>
    <w:rsid w:val="003C01BD"/>
    <w:rsid w:val="003D6665"/>
    <w:rsid w:val="0042462B"/>
    <w:rsid w:val="004810A8"/>
    <w:rsid w:val="00496772"/>
    <w:rsid w:val="004A1FCA"/>
    <w:rsid w:val="004C4EDB"/>
    <w:rsid w:val="004D1EA4"/>
    <w:rsid w:val="004E5453"/>
    <w:rsid w:val="00535E7D"/>
    <w:rsid w:val="00544857"/>
    <w:rsid w:val="0057425A"/>
    <w:rsid w:val="005D78FB"/>
    <w:rsid w:val="005E7335"/>
    <w:rsid w:val="00661B6F"/>
    <w:rsid w:val="006A3872"/>
    <w:rsid w:val="006B3769"/>
    <w:rsid w:val="006C7121"/>
    <w:rsid w:val="006F718D"/>
    <w:rsid w:val="00735A11"/>
    <w:rsid w:val="007862B4"/>
    <w:rsid w:val="00810023"/>
    <w:rsid w:val="00881ED0"/>
    <w:rsid w:val="008C06F7"/>
    <w:rsid w:val="008F1F2E"/>
    <w:rsid w:val="00943E08"/>
    <w:rsid w:val="00964629"/>
    <w:rsid w:val="009A1977"/>
    <w:rsid w:val="00A12A1C"/>
    <w:rsid w:val="00A74985"/>
    <w:rsid w:val="00A90DB4"/>
    <w:rsid w:val="00AD077E"/>
    <w:rsid w:val="00B10775"/>
    <w:rsid w:val="00B2008D"/>
    <w:rsid w:val="00B719B4"/>
    <w:rsid w:val="00BA265F"/>
    <w:rsid w:val="00BC4872"/>
    <w:rsid w:val="00C2099A"/>
    <w:rsid w:val="00C71796"/>
    <w:rsid w:val="00CA205F"/>
    <w:rsid w:val="00D15EDB"/>
    <w:rsid w:val="00D23D11"/>
    <w:rsid w:val="00D311DB"/>
    <w:rsid w:val="00D461B1"/>
    <w:rsid w:val="00D712FD"/>
    <w:rsid w:val="00DC3BC4"/>
    <w:rsid w:val="00DE13D7"/>
    <w:rsid w:val="00DF12D8"/>
    <w:rsid w:val="00DF6FBA"/>
    <w:rsid w:val="00E82435"/>
    <w:rsid w:val="00E843FC"/>
    <w:rsid w:val="00EB43B6"/>
    <w:rsid w:val="00EB7112"/>
    <w:rsid w:val="00EC6D91"/>
    <w:rsid w:val="00F626C3"/>
    <w:rsid w:val="00F66F6E"/>
    <w:rsid w:val="00F8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D7"/>
  </w:style>
  <w:style w:type="paragraph" w:styleId="1">
    <w:name w:val="heading 1"/>
    <w:basedOn w:val="a"/>
    <w:next w:val="a"/>
    <w:link w:val="10"/>
    <w:uiPriority w:val="9"/>
    <w:qFormat/>
    <w:rsid w:val="00DE13D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13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33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E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3D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7335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4C4E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C4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C4E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footnote text"/>
    <w:basedOn w:val="a"/>
    <w:link w:val="a9"/>
    <w:uiPriority w:val="99"/>
    <w:unhideWhenUsed/>
    <w:rsid w:val="004C4E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C4EDB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unhideWhenUsed/>
    <w:rsid w:val="004C4EDB"/>
    <w:rPr>
      <w:vertAlign w:val="superscript"/>
    </w:rPr>
  </w:style>
  <w:style w:type="character" w:customStyle="1" w:styleId="apple-converted-space">
    <w:name w:val="apple-converted-space"/>
    <w:basedOn w:val="a0"/>
    <w:rsid w:val="00EB43B6"/>
  </w:style>
  <w:style w:type="paragraph" w:styleId="ab">
    <w:name w:val="Balloon Text"/>
    <w:basedOn w:val="a"/>
    <w:link w:val="ac"/>
    <w:uiPriority w:val="99"/>
    <w:semiHidden/>
    <w:unhideWhenUsed/>
    <w:rsid w:val="00D7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2F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A265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A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1977"/>
  </w:style>
  <w:style w:type="paragraph" w:styleId="af0">
    <w:name w:val="footer"/>
    <w:basedOn w:val="a"/>
    <w:link w:val="af1"/>
    <w:uiPriority w:val="99"/>
    <w:unhideWhenUsed/>
    <w:rsid w:val="009A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1977"/>
  </w:style>
  <w:style w:type="character" w:customStyle="1" w:styleId="10">
    <w:name w:val="Заголовок 1 Знак"/>
    <w:basedOn w:val="a0"/>
    <w:link w:val="1"/>
    <w:uiPriority w:val="9"/>
    <w:rsid w:val="00DE13D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3D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3D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E13D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E13D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DE13D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DE13D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13D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DE13D7"/>
    <w:pPr>
      <w:spacing w:line="240" w:lineRule="auto"/>
    </w:pPr>
    <w:rPr>
      <w:b/>
      <w:bCs/>
      <w:smallCaps/>
      <w:color w:val="595959" w:themeColor="text1" w:themeTint="A6"/>
    </w:rPr>
  </w:style>
  <w:style w:type="paragraph" w:styleId="af3">
    <w:name w:val="Title"/>
    <w:basedOn w:val="a"/>
    <w:next w:val="a"/>
    <w:link w:val="af4"/>
    <w:uiPriority w:val="10"/>
    <w:qFormat/>
    <w:rsid w:val="00DE13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4">
    <w:name w:val="Название Знак"/>
    <w:basedOn w:val="a0"/>
    <w:link w:val="af3"/>
    <w:uiPriority w:val="10"/>
    <w:rsid w:val="00DE13D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5">
    <w:name w:val="Subtitle"/>
    <w:basedOn w:val="a"/>
    <w:next w:val="a"/>
    <w:link w:val="af6"/>
    <w:uiPriority w:val="11"/>
    <w:qFormat/>
    <w:rsid w:val="00DE13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6">
    <w:name w:val="Подзаголовок Знак"/>
    <w:basedOn w:val="a0"/>
    <w:link w:val="af5"/>
    <w:uiPriority w:val="11"/>
    <w:rsid w:val="00DE13D7"/>
    <w:rPr>
      <w:rFonts w:asciiTheme="majorHAnsi" w:eastAsiaTheme="majorEastAsia" w:hAnsiTheme="majorHAnsi" w:cstheme="majorBidi"/>
      <w:sz w:val="30"/>
      <w:szCs w:val="30"/>
    </w:rPr>
  </w:style>
  <w:style w:type="character" w:styleId="af7">
    <w:name w:val="Strong"/>
    <w:basedOn w:val="a0"/>
    <w:uiPriority w:val="22"/>
    <w:qFormat/>
    <w:rsid w:val="00DE13D7"/>
    <w:rPr>
      <w:b/>
      <w:bCs/>
    </w:rPr>
  </w:style>
  <w:style w:type="character" w:styleId="af8">
    <w:name w:val="Emphasis"/>
    <w:basedOn w:val="a0"/>
    <w:uiPriority w:val="20"/>
    <w:qFormat/>
    <w:rsid w:val="00DE13D7"/>
    <w:rPr>
      <w:i/>
      <w:iCs/>
      <w:color w:val="F79646" w:themeColor="accent6"/>
    </w:rPr>
  </w:style>
  <w:style w:type="paragraph" w:styleId="af9">
    <w:name w:val="No Spacing"/>
    <w:uiPriority w:val="1"/>
    <w:qFormat/>
    <w:rsid w:val="00DE13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13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DE13D7"/>
    <w:rPr>
      <w:i/>
      <w:iCs/>
      <w:color w:val="262626" w:themeColor="text1" w:themeTint="D9"/>
    </w:rPr>
  </w:style>
  <w:style w:type="paragraph" w:styleId="afa">
    <w:name w:val="Intense Quote"/>
    <w:basedOn w:val="a"/>
    <w:next w:val="a"/>
    <w:link w:val="afb"/>
    <w:uiPriority w:val="30"/>
    <w:qFormat/>
    <w:rsid w:val="00DE13D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b">
    <w:name w:val="Выделенная цитата Знак"/>
    <w:basedOn w:val="a0"/>
    <w:link w:val="afa"/>
    <w:uiPriority w:val="30"/>
    <w:rsid w:val="00DE13D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c">
    <w:name w:val="Subtle Emphasis"/>
    <w:basedOn w:val="a0"/>
    <w:uiPriority w:val="19"/>
    <w:qFormat/>
    <w:rsid w:val="00DE13D7"/>
    <w:rPr>
      <w:i/>
      <w:iCs/>
    </w:rPr>
  </w:style>
  <w:style w:type="character" w:styleId="afd">
    <w:name w:val="Intense Emphasis"/>
    <w:basedOn w:val="a0"/>
    <w:uiPriority w:val="21"/>
    <w:qFormat/>
    <w:rsid w:val="00DE13D7"/>
    <w:rPr>
      <w:b/>
      <w:bCs/>
      <w:i/>
      <w:iCs/>
    </w:rPr>
  </w:style>
  <w:style w:type="character" w:styleId="afe">
    <w:name w:val="Subtle Reference"/>
    <w:basedOn w:val="a0"/>
    <w:uiPriority w:val="31"/>
    <w:qFormat/>
    <w:rsid w:val="00DE13D7"/>
    <w:rPr>
      <w:smallCaps/>
      <w:color w:val="595959" w:themeColor="text1" w:themeTint="A6"/>
    </w:rPr>
  </w:style>
  <w:style w:type="character" w:styleId="aff">
    <w:name w:val="Intense Reference"/>
    <w:basedOn w:val="a0"/>
    <w:uiPriority w:val="32"/>
    <w:qFormat/>
    <w:rsid w:val="00DE13D7"/>
    <w:rPr>
      <w:b/>
      <w:bCs/>
      <w:smallCaps/>
      <w:color w:val="F79646" w:themeColor="accent6"/>
    </w:rPr>
  </w:style>
  <w:style w:type="character" w:styleId="aff0">
    <w:name w:val="Book Title"/>
    <w:basedOn w:val="a0"/>
    <w:uiPriority w:val="33"/>
    <w:qFormat/>
    <w:rsid w:val="00DE13D7"/>
    <w:rPr>
      <w:b/>
      <w:bCs/>
      <w:caps w:val="0"/>
      <w:smallCaps/>
      <w:spacing w:val="7"/>
      <w:sz w:val="21"/>
      <w:szCs w:val="21"/>
    </w:rPr>
  </w:style>
  <w:style w:type="paragraph" w:styleId="aff1">
    <w:name w:val="TOC Heading"/>
    <w:basedOn w:val="1"/>
    <w:next w:val="a"/>
    <w:uiPriority w:val="39"/>
    <w:semiHidden/>
    <w:unhideWhenUsed/>
    <w:qFormat/>
    <w:rsid w:val="00DE13D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Bodoni MT Black"/>
        <a:ea typeface=""/>
        <a:cs typeface=""/>
      </a:majorFont>
      <a:minorFont>
        <a:latin typeface="Candar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МГЦГиЕ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svetogor</dc:creator>
  <cp:lastModifiedBy>User</cp:lastModifiedBy>
  <cp:revision>3</cp:revision>
  <cp:lastPrinted>2015-11-30T11:15:00Z</cp:lastPrinted>
  <dcterms:created xsi:type="dcterms:W3CDTF">2022-08-05T11:27:00Z</dcterms:created>
  <dcterms:modified xsi:type="dcterms:W3CDTF">2022-08-05T12:36:00Z</dcterms:modified>
</cp:coreProperties>
</file>